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650" w:rsidRPr="004B780F" w:rsidRDefault="00457650" w:rsidP="00457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4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color w:val="000000"/>
          <w:spacing w:val="4"/>
          <w:lang w:eastAsia="bg-BG"/>
        </w:rPr>
        <w:t xml:space="preserve">ДОГОВОР № </w:t>
      </w:r>
      <w:r w:rsidR="00F9283E">
        <w:rPr>
          <w:rFonts w:ascii="Times New Roman" w:eastAsia="Times New Roman" w:hAnsi="Times New Roman" w:cs="Times New Roman"/>
          <w:b/>
          <w:color w:val="000000"/>
          <w:spacing w:val="4"/>
          <w:lang w:eastAsia="bg-BG"/>
        </w:rPr>
        <w:t>7</w:t>
      </w:r>
    </w:p>
    <w:p w:rsidR="0057770D" w:rsidRPr="004B780F" w:rsidRDefault="0057770D" w:rsidP="007642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lang w:val="ru-RU" w:eastAsia="bg-BG"/>
        </w:rPr>
      </w:pPr>
    </w:p>
    <w:p w:rsidR="00457650" w:rsidRPr="004B780F" w:rsidRDefault="00457650" w:rsidP="007642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4B780F">
        <w:rPr>
          <w:rFonts w:ascii="Times New Roman" w:eastAsia="Times New Roman" w:hAnsi="Times New Roman" w:cs="Times New Roman"/>
          <w:spacing w:val="1"/>
          <w:lang w:val="ru-RU" w:eastAsia="bg-BG"/>
        </w:rPr>
        <w:t>Д</w:t>
      </w:r>
      <w:r w:rsidRPr="004B780F">
        <w:rPr>
          <w:rFonts w:ascii="Times New Roman" w:eastAsia="Times New Roman" w:hAnsi="Times New Roman" w:cs="Times New Roman"/>
          <w:lang w:val="ru-RU" w:eastAsia="bg-BG"/>
        </w:rPr>
        <w:t>нес</w:t>
      </w:r>
      <w:proofErr w:type="spellEnd"/>
      <w:r w:rsidRPr="004B780F">
        <w:rPr>
          <w:rFonts w:ascii="Times New Roman" w:eastAsia="Times New Roman" w:hAnsi="Times New Roman" w:cs="Times New Roman"/>
          <w:lang w:eastAsia="bg-BG"/>
        </w:rPr>
        <w:t>,</w:t>
      </w:r>
      <w:r w:rsidR="000336A3">
        <w:rPr>
          <w:rFonts w:ascii="Times New Roman" w:eastAsia="Times New Roman" w:hAnsi="Times New Roman" w:cs="Times New Roman"/>
          <w:lang w:eastAsia="bg-BG"/>
        </w:rPr>
        <w:t xml:space="preserve"> </w:t>
      </w:r>
      <w:r w:rsidR="00F9283E">
        <w:rPr>
          <w:rFonts w:ascii="Times New Roman" w:eastAsia="Times New Roman" w:hAnsi="Times New Roman" w:cs="Times New Roman"/>
          <w:lang w:val="ru-RU" w:eastAsia="bg-BG"/>
        </w:rPr>
        <w:t>15</w:t>
      </w:r>
      <w:r w:rsidR="000336A3">
        <w:rPr>
          <w:rFonts w:ascii="Times New Roman" w:eastAsia="Times New Roman" w:hAnsi="Times New Roman" w:cs="Times New Roman"/>
          <w:lang w:val="ru-RU" w:eastAsia="bg-BG"/>
        </w:rPr>
        <w:t>.</w:t>
      </w:r>
      <w:r w:rsidR="00F9283E">
        <w:rPr>
          <w:rFonts w:ascii="Times New Roman" w:eastAsia="Times New Roman" w:hAnsi="Times New Roman" w:cs="Times New Roman"/>
          <w:lang w:val="ru-RU" w:eastAsia="bg-BG"/>
        </w:rPr>
        <w:t>01</w:t>
      </w:r>
      <w:r w:rsidR="00C57153">
        <w:rPr>
          <w:rFonts w:ascii="Times New Roman" w:eastAsia="Times New Roman" w:hAnsi="Times New Roman" w:cs="Times New Roman"/>
          <w:lang w:val="ru-RU" w:eastAsia="bg-BG"/>
        </w:rPr>
        <w:t>.</w:t>
      </w:r>
      <w:r w:rsidRPr="004B780F">
        <w:rPr>
          <w:rFonts w:ascii="Times New Roman" w:eastAsia="Times New Roman" w:hAnsi="Times New Roman" w:cs="Times New Roman"/>
          <w:lang w:val="ru-RU" w:eastAsia="bg-BG"/>
        </w:rPr>
        <w:t>201</w:t>
      </w:r>
      <w:bookmarkStart w:id="0" w:name="_GoBack"/>
      <w:bookmarkEnd w:id="0"/>
      <w:r w:rsidR="00C57153">
        <w:rPr>
          <w:rFonts w:ascii="Times New Roman" w:eastAsia="Times New Roman" w:hAnsi="Times New Roman" w:cs="Times New Roman"/>
          <w:lang w:eastAsia="bg-BG"/>
        </w:rPr>
        <w:t>8</w:t>
      </w:r>
      <w:r w:rsidR="00764292" w:rsidRPr="004B780F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4B780F">
        <w:rPr>
          <w:rFonts w:ascii="Times New Roman" w:eastAsia="Times New Roman" w:hAnsi="Times New Roman" w:cs="Times New Roman"/>
          <w:spacing w:val="1"/>
          <w:lang w:val="ru-RU" w:eastAsia="bg-BG"/>
        </w:rPr>
        <w:t>г</w:t>
      </w:r>
      <w:r w:rsidRPr="004B780F">
        <w:rPr>
          <w:rFonts w:ascii="Times New Roman" w:eastAsia="Times New Roman" w:hAnsi="Times New Roman" w:cs="Times New Roman"/>
          <w:lang w:val="ru-RU" w:eastAsia="bg-BG"/>
        </w:rPr>
        <w:t>.,</w:t>
      </w:r>
      <w:r w:rsidR="00764292" w:rsidRPr="004B780F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="008E10B3">
        <w:rPr>
          <w:rFonts w:ascii="Times New Roman" w:eastAsia="Times New Roman" w:hAnsi="Times New Roman" w:cs="Times New Roman"/>
          <w:lang w:val="ru-RU" w:eastAsia="bg-BG"/>
        </w:rPr>
        <w:t>в с</w:t>
      </w:r>
      <w:proofErr w:type="gramStart"/>
      <w:r w:rsidR="008E10B3">
        <w:rPr>
          <w:rFonts w:ascii="Times New Roman" w:eastAsia="Times New Roman" w:hAnsi="Times New Roman" w:cs="Times New Roman"/>
          <w:lang w:val="ru-RU" w:eastAsia="bg-BG"/>
        </w:rPr>
        <w:t>.</w:t>
      </w:r>
      <w:r w:rsidR="008E10B3">
        <w:rPr>
          <w:rFonts w:ascii="Times New Roman" w:eastAsia="Times New Roman" w:hAnsi="Times New Roman" w:cs="Times New Roman"/>
          <w:lang w:eastAsia="bg-BG"/>
        </w:rPr>
        <w:t>З</w:t>
      </w:r>
      <w:proofErr w:type="gramEnd"/>
      <w:r w:rsidR="008E10B3">
        <w:rPr>
          <w:rFonts w:ascii="Times New Roman" w:eastAsia="Times New Roman" w:hAnsi="Times New Roman" w:cs="Times New Roman"/>
          <w:lang w:eastAsia="bg-BG"/>
        </w:rPr>
        <w:t>вездец</w:t>
      </w:r>
      <w:r w:rsidR="00764292" w:rsidRPr="004B780F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B780F">
        <w:rPr>
          <w:rFonts w:ascii="Times New Roman" w:eastAsia="Times New Roman" w:hAnsi="Times New Roman" w:cs="Times New Roman"/>
          <w:lang w:eastAsia="bg-BG"/>
        </w:rPr>
        <w:t>на осно</w:t>
      </w:r>
      <w:r w:rsidR="00764292" w:rsidRPr="004B780F">
        <w:rPr>
          <w:rFonts w:ascii="Times New Roman" w:eastAsia="Times New Roman" w:hAnsi="Times New Roman" w:cs="Times New Roman"/>
          <w:lang w:eastAsia="bg-BG"/>
        </w:rPr>
        <w:t>вание Глава двадесет и шеста,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B780F">
        <w:rPr>
          <w:rFonts w:ascii="Times New Roman" w:eastAsia="Times New Roman" w:hAnsi="Times New Roman" w:cs="Times New Roman"/>
          <w:iCs/>
          <w:lang w:eastAsia="bg-BG"/>
        </w:rPr>
        <w:t>чл. 187, във връзка с чл. 20, ал. 3, т. 2 от ЗОП</w:t>
      </w:r>
      <w:r w:rsidR="00764292" w:rsidRPr="004B780F">
        <w:rPr>
          <w:rFonts w:ascii="Times New Roman" w:eastAsia="Times New Roman" w:hAnsi="Times New Roman" w:cs="Times New Roman"/>
          <w:iCs/>
          <w:lang w:eastAsia="bg-BG"/>
        </w:rPr>
        <w:t>,</w:t>
      </w:r>
      <w:r w:rsidRPr="004B780F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4B780F">
        <w:rPr>
          <w:rFonts w:ascii="Times New Roman" w:eastAsia="Times New Roman" w:hAnsi="Times New Roman" w:cs="Times New Roman"/>
          <w:lang w:eastAsia="bg-BG"/>
        </w:rPr>
        <w:t>между:</w:t>
      </w:r>
    </w:p>
    <w:p w:rsidR="00457650" w:rsidRPr="004B780F" w:rsidRDefault="00457650" w:rsidP="00457650">
      <w:pPr>
        <w:widowControl w:val="0"/>
        <w:autoSpaceDE w:val="0"/>
        <w:autoSpaceDN w:val="0"/>
        <w:adjustRightInd w:val="0"/>
        <w:spacing w:before="36" w:after="0"/>
        <w:ind w:left="119" w:right="59" w:firstLine="427"/>
        <w:jc w:val="both"/>
        <w:rPr>
          <w:rFonts w:ascii="Times New Roman" w:eastAsia="Times New Roman" w:hAnsi="Times New Roman" w:cs="Times New Roman"/>
          <w:lang w:eastAsia="bg-BG"/>
        </w:rPr>
      </w:pPr>
    </w:p>
    <w:p w:rsidR="000336A3" w:rsidRPr="000336A3" w:rsidRDefault="000336A3" w:rsidP="000336A3">
      <w:pPr>
        <w:suppressAutoHyphens/>
        <w:jc w:val="both"/>
        <w:rPr>
          <w:rFonts w:ascii="Times New Roman" w:hAnsi="Times New Roman" w:cs="Times New Roman"/>
          <w:kern w:val="1"/>
          <w:lang w:val="ru-RU" w:eastAsia="ar-SA"/>
        </w:rPr>
      </w:pPr>
      <w:r w:rsidRPr="00D650AA">
        <w:t>1</w:t>
      </w:r>
      <w:r w:rsidRPr="000336A3">
        <w:rPr>
          <w:rFonts w:ascii="Times New Roman" w:hAnsi="Times New Roman" w:cs="Times New Roman"/>
        </w:rPr>
        <w:t>.</w:t>
      </w:r>
      <w:r w:rsidRPr="000336A3">
        <w:rPr>
          <w:rFonts w:ascii="Times New Roman" w:hAnsi="Times New Roman" w:cs="Times New Roman"/>
          <w:kern w:val="1"/>
          <w:lang w:eastAsia="ar-SA"/>
        </w:rPr>
        <w:t>“</w:t>
      </w:r>
      <w:r w:rsidRPr="000336A3">
        <w:rPr>
          <w:rFonts w:ascii="Times New Roman" w:hAnsi="Times New Roman" w:cs="Times New Roman"/>
        </w:rPr>
        <w:t xml:space="preserve"> </w:t>
      </w:r>
      <w:r w:rsidRPr="000336A3">
        <w:rPr>
          <w:rFonts w:ascii="Times New Roman" w:hAnsi="Times New Roman" w:cs="Times New Roman"/>
          <w:kern w:val="1"/>
          <w:lang w:eastAsia="ar-SA"/>
        </w:rPr>
        <w:t xml:space="preserve">Териториално поделение Държавно горско стопанство ЗВЕЗДЕЦ“ към „ЮИДП”ДП-Сливен, със седалище и адрес на управление: с. Звездец,  </w:t>
      </w:r>
      <w:proofErr w:type="spellStart"/>
      <w:r w:rsidRPr="000336A3">
        <w:rPr>
          <w:rFonts w:ascii="Times New Roman" w:hAnsi="Times New Roman" w:cs="Times New Roman"/>
          <w:kern w:val="1"/>
          <w:lang w:eastAsia="ar-SA"/>
        </w:rPr>
        <w:t>ил</w:t>
      </w:r>
      <w:proofErr w:type="spellEnd"/>
      <w:r w:rsidRPr="000336A3">
        <w:rPr>
          <w:rFonts w:ascii="Times New Roman" w:hAnsi="Times New Roman" w:cs="Times New Roman"/>
          <w:kern w:val="1"/>
          <w:lang w:eastAsia="ar-SA"/>
        </w:rPr>
        <w:t xml:space="preserve">.”Петрова нива „ № 7, област Бургаска, с БУЛСТАТ 2016176540115, представлявано от Директора инж. Атанас Спасов и Владимир </w:t>
      </w:r>
      <w:proofErr w:type="spellStart"/>
      <w:r w:rsidRPr="000336A3">
        <w:rPr>
          <w:rFonts w:ascii="Times New Roman" w:hAnsi="Times New Roman" w:cs="Times New Roman"/>
          <w:kern w:val="1"/>
          <w:lang w:eastAsia="ar-SA"/>
        </w:rPr>
        <w:t>Таранов–</w:t>
      </w:r>
      <w:proofErr w:type="spellEnd"/>
      <w:r w:rsidRPr="000336A3">
        <w:rPr>
          <w:rFonts w:ascii="Times New Roman" w:hAnsi="Times New Roman" w:cs="Times New Roman"/>
          <w:kern w:val="1"/>
          <w:lang w:eastAsia="ar-SA"/>
        </w:rPr>
        <w:t xml:space="preserve"> гл.счетоводител, наричано по-долу ВЪЗЛОЖИТЕЛ, от една страна   </w:t>
      </w:r>
    </w:p>
    <w:p w:rsidR="000336A3" w:rsidRPr="000336A3" w:rsidRDefault="000336A3" w:rsidP="000336A3">
      <w:pPr>
        <w:jc w:val="both"/>
        <w:rPr>
          <w:rFonts w:ascii="Times New Roman" w:hAnsi="Times New Roman" w:cs="Times New Roman"/>
        </w:rPr>
      </w:pPr>
      <w:r w:rsidRPr="000336A3">
        <w:rPr>
          <w:rFonts w:ascii="Times New Roman" w:hAnsi="Times New Roman" w:cs="Times New Roman"/>
        </w:rPr>
        <w:t>и</w:t>
      </w:r>
    </w:p>
    <w:p w:rsidR="000336A3" w:rsidRPr="000336A3" w:rsidRDefault="000336A3" w:rsidP="000336A3">
      <w:pPr>
        <w:jc w:val="both"/>
        <w:rPr>
          <w:rFonts w:ascii="Times New Roman" w:hAnsi="Times New Roman" w:cs="Times New Roman"/>
        </w:rPr>
      </w:pPr>
      <w:r w:rsidRPr="000336A3">
        <w:rPr>
          <w:rFonts w:ascii="Times New Roman" w:hAnsi="Times New Roman" w:cs="Times New Roman"/>
        </w:rPr>
        <w:t>2. ”</w:t>
      </w:r>
      <w:proofErr w:type="spellStart"/>
      <w:r w:rsidRPr="000336A3">
        <w:rPr>
          <w:rFonts w:ascii="Times New Roman" w:hAnsi="Times New Roman" w:cs="Times New Roman"/>
        </w:rPr>
        <w:t>Елтех</w:t>
      </w:r>
      <w:proofErr w:type="spellEnd"/>
      <w:r w:rsidRPr="000336A3">
        <w:rPr>
          <w:rFonts w:ascii="Times New Roman" w:hAnsi="Times New Roman" w:cs="Times New Roman"/>
        </w:rPr>
        <w:t xml:space="preserve">” ЕООД, ЕИК 040470310, със седалище и адрес на управление: гр. Димитровград, бул.”Димитър Благоев”№1, представлявано от Кирил Савов </w:t>
      </w:r>
      <w:proofErr w:type="spellStart"/>
      <w:r w:rsidRPr="000336A3">
        <w:rPr>
          <w:rFonts w:ascii="Times New Roman" w:hAnsi="Times New Roman" w:cs="Times New Roman"/>
        </w:rPr>
        <w:t>Савов</w:t>
      </w:r>
      <w:proofErr w:type="spellEnd"/>
      <w:r w:rsidRPr="000336A3">
        <w:rPr>
          <w:rFonts w:ascii="Times New Roman" w:hAnsi="Times New Roman" w:cs="Times New Roman"/>
        </w:rPr>
        <w:t xml:space="preserve"> в качеството му на управител, наричан за краткост ИЗПЪЛНИТЕЛ,</w:t>
      </w:r>
    </w:p>
    <w:p w:rsidR="000336A3" w:rsidRPr="000336A3" w:rsidRDefault="000336A3" w:rsidP="000336A3">
      <w:pPr>
        <w:jc w:val="both"/>
        <w:rPr>
          <w:rFonts w:ascii="Times New Roman" w:hAnsi="Times New Roman" w:cs="Times New Roman"/>
        </w:rPr>
      </w:pPr>
      <w:r w:rsidRPr="000336A3">
        <w:rPr>
          <w:rFonts w:ascii="Times New Roman" w:hAnsi="Times New Roman" w:cs="Times New Roman"/>
        </w:rPr>
        <w:t>се сключи настоящия договор за следното:</w:t>
      </w:r>
    </w:p>
    <w:p w:rsidR="00CB6CA0" w:rsidRPr="004B780F" w:rsidRDefault="00CB6CA0" w:rsidP="00CB6CA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lang w:eastAsia="bg-BG"/>
        </w:rPr>
      </w:pPr>
    </w:p>
    <w:p w:rsidR="00457650" w:rsidRPr="004B780F" w:rsidRDefault="00457650" w:rsidP="0045765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I. ПРЕДМЕТ НА ДОГОВОРА</w:t>
      </w:r>
    </w:p>
    <w:p w:rsidR="00CB6CA0" w:rsidRPr="004B780F" w:rsidRDefault="00457650" w:rsidP="00764292">
      <w:pPr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Чл. 1. (1)ВЪЗЛОЖИТЕЛЯТ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възлага, а </w:t>
      </w: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ИЗПЪЛНИТЕЛЯТ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приема да извършва поръчка с предмет:</w:t>
      </w:r>
      <w:r w:rsidR="00764292"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</w:t>
      </w:r>
      <w:r w:rsidR="0032282A" w:rsidRPr="0032282A">
        <w:rPr>
          <w:rFonts w:ascii="Times New Roman" w:hAnsi="Times New Roman" w:cs="Times New Roman"/>
          <w:sz w:val="24"/>
          <w:szCs w:val="24"/>
        </w:rPr>
        <w:t xml:space="preserve">Доставка, чрез закупуване и монтаж на офис обзавеждане  за нуждите на ТП „ДГС Звездец”, </w:t>
      </w:r>
      <w:r w:rsidR="00CB6CA0" w:rsidRPr="0032282A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CB6CA0" w:rsidRPr="004B780F">
        <w:rPr>
          <w:rFonts w:ascii="Times New Roman" w:eastAsia="Times New Roman" w:hAnsi="Times New Roman" w:cs="Times New Roman"/>
          <w:lang w:eastAsia="bg-BG"/>
        </w:rPr>
        <w:t xml:space="preserve">ъгласно клаузите на настоящия договор, условията на обявата и приложенията към нея </w:t>
      </w:r>
      <w:r w:rsidR="00FB3F46" w:rsidRPr="004B780F">
        <w:rPr>
          <w:rFonts w:ascii="Times New Roman" w:eastAsia="Times New Roman" w:hAnsi="Times New Roman" w:cs="Times New Roman"/>
          <w:lang w:eastAsia="bg-BG"/>
        </w:rPr>
        <w:t xml:space="preserve"> документация </w:t>
      </w:r>
      <w:r w:rsidR="00CB6CA0" w:rsidRPr="004B780F">
        <w:rPr>
          <w:rFonts w:ascii="Times New Roman" w:eastAsia="Times New Roman" w:hAnsi="Times New Roman" w:cs="Times New Roman"/>
          <w:lang w:eastAsia="bg-BG"/>
        </w:rPr>
        <w:t>за избор на изпълнител на обществената поръчка, както и съгласно представената от ИЗПЪЛНИТЕЛЯ оферта с Ценово предложение /Приложение № 2/ и Техническо предложение /Приложение № 3/, неразделна част от настоящия договор, срещу което ВЪЗЛОЖИТЕЛЯТ се задължава да заплаща доставката по начин и в срокове, определени в настоящия договор.</w:t>
      </w:r>
    </w:p>
    <w:p w:rsidR="00CB6CA0" w:rsidRPr="004B780F" w:rsidRDefault="00CB6CA0" w:rsidP="00CB6CA0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7"/>
        </w:rPr>
      </w:pPr>
    </w:p>
    <w:p w:rsidR="00F17738" w:rsidRPr="004B780F" w:rsidRDefault="00F17738" w:rsidP="00F1773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ІІ. СРОК  И МЯСТО ЗА ИЗПЪЛНЕНИЕ</w:t>
      </w:r>
    </w:p>
    <w:p w:rsidR="00F17738" w:rsidRPr="004B780F" w:rsidRDefault="00F17738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Чл. 2.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Срокъ</w:t>
      </w:r>
      <w:r w:rsidR="00795582">
        <w:rPr>
          <w:rFonts w:ascii="Times New Roman" w:eastAsia="Times New Roman" w:hAnsi="Times New Roman" w:cs="Times New Roman"/>
          <w:snapToGrid w:val="0"/>
          <w:lang w:eastAsia="bg-BG"/>
        </w:rPr>
        <w:t>т за изпълнение на услугата е 1 месец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от сключване на договора или до изчерпване на максималната прогнозна стойност на об</w:t>
      </w:r>
      <w:r w:rsidR="009A3A26">
        <w:rPr>
          <w:rFonts w:ascii="Times New Roman" w:eastAsia="Times New Roman" w:hAnsi="Times New Roman" w:cs="Times New Roman"/>
          <w:snapToGrid w:val="0"/>
          <w:lang w:eastAsia="bg-BG"/>
        </w:rPr>
        <w:t>ще</w:t>
      </w:r>
      <w:r w:rsidR="00040316">
        <w:rPr>
          <w:rFonts w:ascii="Times New Roman" w:eastAsia="Times New Roman" w:hAnsi="Times New Roman" w:cs="Times New Roman"/>
          <w:snapToGrid w:val="0"/>
          <w:lang w:eastAsia="bg-BG"/>
        </w:rPr>
        <w:t>ствената поръчка в размер до  1 6</w:t>
      </w:r>
      <w:r w:rsidR="009A3A26">
        <w:rPr>
          <w:rFonts w:ascii="Times New Roman" w:eastAsia="Times New Roman" w:hAnsi="Times New Roman" w:cs="Times New Roman"/>
          <w:snapToGrid w:val="0"/>
          <w:lang w:eastAsia="bg-BG"/>
        </w:rPr>
        <w:t>00 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>.00 (</w:t>
      </w:r>
      <w:r w:rsidR="00040316">
        <w:rPr>
          <w:rFonts w:ascii="Times New Roman" w:eastAsia="Times New Roman" w:hAnsi="Times New Roman" w:cs="Times New Roman"/>
          <w:snapToGrid w:val="0"/>
          <w:lang w:eastAsia="bg-BG"/>
        </w:rPr>
        <w:t xml:space="preserve"> хиляда и шестстотин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>) лева без ДДС.</w:t>
      </w:r>
    </w:p>
    <w:p w:rsidR="00F17738" w:rsidRPr="004B780F" w:rsidRDefault="00F17738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 xml:space="preserve">Чл. 3. 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Място на изпълнение на поръчката: Административната сграда на ТП „ДГС </w:t>
      </w:r>
      <w:r w:rsidR="009A3A26">
        <w:rPr>
          <w:rFonts w:ascii="Times New Roman" w:eastAsia="Times New Roman" w:hAnsi="Times New Roman" w:cs="Times New Roman"/>
          <w:snapToGrid w:val="0"/>
          <w:lang w:eastAsia="bg-BG"/>
        </w:rPr>
        <w:t>Звездец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>“</w:t>
      </w:r>
      <w:r w:rsidR="00F97F27">
        <w:rPr>
          <w:rFonts w:ascii="Times New Roman" w:eastAsia="Times New Roman" w:hAnsi="Times New Roman" w:cs="Times New Roman"/>
          <w:snapToGrid w:val="0"/>
          <w:lang w:eastAsia="bg-BG"/>
        </w:rPr>
        <w:t xml:space="preserve">, 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</w:t>
      </w:r>
      <w:proofErr w:type="spellStart"/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>находяща</w:t>
      </w:r>
      <w:proofErr w:type="spellEnd"/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се на адрес </w:t>
      </w:r>
      <w:r w:rsidR="009A3A26">
        <w:rPr>
          <w:rFonts w:ascii="Times New Roman" w:eastAsia="Times New Roman" w:hAnsi="Times New Roman" w:cs="Times New Roman"/>
          <w:snapToGrid w:val="0"/>
          <w:lang w:eastAsia="bg-BG"/>
        </w:rPr>
        <w:t>с.Звездец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>, ул. „</w:t>
      </w:r>
      <w:r w:rsidR="009A3A26">
        <w:rPr>
          <w:rFonts w:ascii="Times New Roman" w:eastAsia="Times New Roman" w:hAnsi="Times New Roman" w:cs="Times New Roman"/>
          <w:snapToGrid w:val="0"/>
          <w:lang w:eastAsia="bg-BG"/>
        </w:rPr>
        <w:t>Петрова нива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>“ №</w:t>
      </w:r>
      <w:r w:rsidR="009A3A26">
        <w:rPr>
          <w:rFonts w:ascii="Times New Roman" w:eastAsia="Times New Roman" w:hAnsi="Times New Roman" w:cs="Times New Roman"/>
          <w:snapToGrid w:val="0"/>
          <w:lang w:eastAsia="bg-BG"/>
        </w:rPr>
        <w:t xml:space="preserve"> 7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>.</w:t>
      </w:r>
    </w:p>
    <w:p w:rsidR="00CB6CA0" w:rsidRPr="004B780F" w:rsidRDefault="00CB6CA0" w:rsidP="00CB6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pacing w:val="4"/>
          <w:lang w:eastAsia="bg-BG"/>
        </w:rPr>
      </w:pPr>
    </w:p>
    <w:p w:rsidR="00F17738" w:rsidRPr="004B780F" w:rsidRDefault="00F17738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</w:p>
    <w:p w:rsidR="00FB3F46" w:rsidRPr="004B780F" w:rsidRDefault="00FB3F46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</w:p>
    <w:p w:rsidR="00FB3F46" w:rsidRPr="004B780F" w:rsidRDefault="00FB3F46" w:rsidP="00FB3F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I</w:t>
      </w:r>
      <w:r w:rsidR="0032282A">
        <w:rPr>
          <w:rFonts w:ascii="Times New Roman" w:eastAsia="Times New Roman" w:hAnsi="Times New Roman" w:cs="Times New Roman"/>
          <w:b/>
          <w:snapToGrid w:val="0"/>
          <w:lang w:val="en-US" w:eastAsia="bg-BG"/>
        </w:rPr>
        <w:t>II</w:t>
      </w: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. ПРАВА И ЗАДЪЛЖЕНИЯ НА СТРАНИТЕ</w:t>
      </w:r>
    </w:p>
    <w:p w:rsidR="00FB3F46" w:rsidRPr="004B780F" w:rsidRDefault="00FB3F46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</w:p>
    <w:p w:rsidR="00FB3F46" w:rsidRPr="004B780F" w:rsidRDefault="0032282A" w:rsidP="00FB3F4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  <w:r>
        <w:rPr>
          <w:rFonts w:ascii="Times New Roman" w:eastAsia="Times New Roman" w:hAnsi="Times New Roman" w:cs="Times New Roman"/>
          <w:b/>
          <w:snapToGrid w:val="0"/>
          <w:lang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napToGrid w:val="0"/>
          <w:lang w:val="en-US" w:eastAsia="bg-BG"/>
        </w:rPr>
        <w:t>4</w:t>
      </w:r>
      <w:r w:rsidR="00FB3F46"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.ВЪЗЛОЖИТЕЛЯТ</w:t>
      </w:r>
      <w:r w:rsidR="00FB3F46"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има следните права и задължения:</w:t>
      </w:r>
    </w:p>
    <w:p w:rsidR="00FB3F46" w:rsidRPr="004B780F" w:rsidRDefault="00FB3F46" w:rsidP="00FB3F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(1).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 Да изисква от ИЗПЪЛНИТЕЛЯ да изпълнява в срок и без отклонения съответните дейности съгласно Техническата спецификация на обществената поръчка;</w:t>
      </w:r>
    </w:p>
    <w:p w:rsidR="00FB3F46" w:rsidRPr="004B780F" w:rsidRDefault="00FB3F46" w:rsidP="00FB3F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(2).</w:t>
      </w:r>
      <w:r w:rsidRPr="004B780F">
        <w:rPr>
          <w:rFonts w:ascii="Times New Roman" w:eastAsia="Times New Roman" w:hAnsi="Times New Roman" w:cs="Times New Roman"/>
          <w:lang w:eastAsia="bg-BG"/>
        </w:rPr>
        <w:t>Да заплати на ИЗПЪЛНИТЕЛЯ възнаграждение в размер, при условия и в срокове съгласно настоящия договор;</w:t>
      </w:r>
    </w:p>
    <w:p w:rsidR="00FB3F46" w:rsidRPr="004B780F" w:rsidRDefault="00FB3F46" w:rsidP="00FB3F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(3).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 Да осъществява контрол по време на изпълнението на договора, без това да пречи на работата и самостоятелността на ИЗПЪЛНИТЕЛЯ;</w:t>
      </w:r>
    </w:p>
    <w:p w:rsidR="00FB3F46" w:rsidRPr="004B780F" w:rsidRDefault="00FB3F46" w:rsidP="00FB3F46">
      <w:pPr>
        <w:widowControl w:val="0"/>
        <w:autoSpaceDE w:val="0"/>
        <w:autoSpaceDN w:val="0"/>
        <w:adjustRightInd w:val="0"/>
        <w:spacing w:before="1" w:after="0" w:line="254" w:lineRule="exact"/>
        <w:ind w:left="118" w:right="59" w:firstLine="590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(4).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 Да окаже н</w:t>
      </w:r>
      <w:r w:rsidRPr="004B780F">
        <w:rPr>
          <w:rFonts w:ascii="Times New Roman" w:eastAsia="Times New Roman" w:hAnsi="Times New Roman" w:cs="Times New Roman"/>
          <w:spacing w:val="-2"/>
          <w:lang w:eastAsia="bg-BG"/>
        </w:rPr>
        <w:t>е</w:t>
      </w:r>
      <w:r w:rsidRPr="004B780F">
        <w:rPr>
          <w:rFonts w:ascii="Times New Roman" w:eastAsia="Times New Roman" w:hAnsi="Times New Roman" w:cs="Times New Roman"/>
          <w:lang w:eastAsia="bg-BG"/>
        </w:rPr>
        <w:t>обходи</w:t>
      </w:r>
      <w:r w:rsidRPr="004B780F">
        <w:rPr>
          <w:rFonts w:ascii="Times New Roman" w:eastAsia="Times New Roman" w:hAnsi="Times New Roman" w:cs="Times New Roman"/>
          <w:spacing w:val="-1"/>
          <w:lang w:eastAsia="bg-BG"/>
        </w:rPr>
        <w:t>м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ото </w:t>
      </w:r>
      <w:r w:rsidRPr="004B780F">
        <w:rPr>
          <w:rFonts w:ascii="Times New Roman" w:eastAsia="Times New Roman" w:hAnsi="Times New Roman" w:cs="Times New Roman"/>
          <w:spacing w:val="-2"/>
          <w:lang w:eastAsia="bg-BG"/>
        </w:rPr>
        <w:t>с</w:t>
      </w:r>
      <w:r w:rsidRPr="004B780F">
        <w:rPr>
          <w:rFonts w:ascii="Times New Roman" w:eastAsia="Times New Roman" w:hAnsi="Times New Roman" w:cs="Times New Roman"/>
          <w:spacing w:val="1"/>
          <w:lang w:eastAsia="bg-BG"/>
        </w:rPr>
        <w:t>ъ</w:t>
      </w:r>
      <w:r w:rsidRPr="004B780F">
        <w:rPr>
          <w:rFonts w:ascii="Times New Roman" w:eastAsia="Times New Roman" w:hAnsi="Times New Roman" w:cs="Times New Roman"/>
          <w:lang w:eastAsia="bg-BG"/>
        </w:rPr>
        <w:t>де</w:t>
      </w:r>
      <w:r w:rsidRPr="004B780F">
        <w:rPr>
          <w:rFonts w:ascii="Times New Roman" w:eastAsia="Times New Roman" w:hAnsi="Times New Roman" w:cs="Times New Roman"/>
          <w:spacing w:val="-3"/>
          <w:lang w:eastAsia="bg-BG"/>
        </w:rPr>
        <w:t>й</w:t>
      </w:r>
      <w:r w:rsidRPr="004B780F">
        <w:rPr>
          <w:rFonts w:ascii="Times New Roman" w:eastAsia="Times New Roman" w:hAnsi="Times New Roman" w:cs="Times New Roman"/>
          <w:lang w:eastAsia="bg-BG"/>
        </w:rPr>
        <w:t>ст</w:t>
      </w:r>
      <w:r w:rsidRPr="004B780F">
        <w:rPr>
          <w:rFonts w:ascii="Times New Roman" w:eastAsia="Times New Roman" w:hAnsi="Times New Roman" w:cs="Times New Roman"/>
          <w:spacing w:val="-1"/>
          <w:lang w:eastAsia="bg-BG"/>
        </w:rPr>
        <w:t>в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ие на </w:t>
      </w:r>
      <w:r w:rsidRPr="004B780F">
        <w:rPr>
          <w:rFonts w:ascii="Times New Roman" w:eastAsia="Times New Roman" w:hAnsi="Times New Roman" w:cs="Times New Roman"/>
          <w:spacing w:val="-1"/>
          <w:lang w:eastAsia="bg-BG"/>
        </w:rPr>
        <w:t>И</w:t>
      </w:r>
      <w:r w:rsidRPr="004B780F">
        <w:rPr>
          <w:rFonts w:ascii="Times New Roman" w:eastAsia="Times New Roman" w:hAnsi="Times New Roman" w:cs="Times New Roman"/>
          <w:lang w:eastAsia="bg-BG"/>
        </w:rPr>
        <w:t>З</w:t>
      </w:r>
      <w:r w:rsidRPr="004B780F">
        <w:rPr>
          <w:rFonts w:ascii="Times New Roman" w:eastAsia="Times New Roman" w:hAnsi="Times New Roman" w:cs="Times New Roman"/>
          <w:spacing w:val="-1"/>
          <w:lang w:eastAsia="bg-BG"/>
        </w:rPr>
        <w:t>П</w:t>
      </w:r>
      <w:r w:rsidRPr="004B780F">
        <w:rPr>
          <w:rFonts w:ascii="Times New Roman" w:eastAsia="Times New Roman" w:hAnsi="Times New Roman" w:cs="Times New Roman"/>
          <w:lang w:eastAsia="bg-BG"/>
        </w:rPr>
        <w:t>Ъ</w:t>
      </w:r>
      <w:r w:rsidRPr="004B780F">
        <w:rPr>
          <w:rFonts w:ascii="Times New Roman" w:eastAsia="Times New Roman" w:hAnsi="Times New Roman" w:cs="Times New Roman"/>
          <w:spacing w:val="-1"/>
          <w:lang w:eastAsia="bg-BG"/>
        </w:rPr>
        <w:t>ЛНИ</w:t>
      </w:r>
      <w:r w:rsidRPr="004B780F">
        <w:rPr>
          <w:rFonts w:ascii="Times New Roman" w:eastAsia="Times New Roman" w:hAnsi="Times New Roman" w:cs="Times New Roman"/>
          <w:spacing w:val="2"/>
          <w:lang w:eastAsia="bg-BG"/>
        </w:rPr>
        <w:t>Т</w:t>
      </w:r>
      <w:r w:rsidRPr="004B780F">
        <w:rPr>
          <w:rFonts w:ascii="Times New Roman" w:eastAsia="Times New Roman" w:hAnsi="Times New Roman" w:cs="Times New Roman"/>
          <w:lang w:eastAsia="bg-BG"/>
        </w:rPr>
        <w:t>Е</w:t>
      </w:r>
      <w:r w:rsidRPr="004B780F">
        <w:rPr>
          <w:rFonts w:ascii="Times New Roman" w:eastAsia="Times New Roman" w:hAnsi="Times New Roman" w:cs="Times New Roman"/>
          <w:spacing w:val="-1"/>
          <w:lang w:eastAsia="bg-BG"/>
        </w:rPr>
        <w:t>Л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Я </w:t>
      </w:r>
      <w:r w:rsidRPr="004B780F">
        <w:rPr>
          <w:rFonts w:ascii="Times New Roman" w:eastAsia="Times New Roman" w:hAnsi="Times New Roman" w:cs="Times New Roman"/>
          <w:spacing w:val="-3"/>
          <w:lang w:eastAsia="bg-BG"/>
        </w:rPr>
        <w:t>з</w:t>
      </w:r>
      <w:r w:rsidRPr="004B780F">
        <w:rPr>
          <w:rFonts w:ascii="Times New Roman" w:eastAsia="Times New Roman" w:hAnsi="Times New Roman" w:cs="Times New Roman"/>
          <w:lang w:eastAsia="bg-BG"/>
        </w:rPr>
        <w:t>а и</w:t>
      </w:r>
      <w:r w:rsidRPr="004B780F">
        <w:rPr>
          <w:rFonts w:ascii="Times New Roman" w:eastAsia="Times New Roman" w:hAnsi="Times New Roman" w:cs="Times New Roman"/>
          <w:spacing w:val="-1"/>
          <w:lang w:eastAsia="bg-BG"/>
        </w:rPr>
        <w:t>з</w:t>
      </w:r>
      <w:r w:rsidRPr="004B780F">
        <w:rPr>
          <w:rFonts w:ascii="Times New Roman" w:eastAsia="Times New Roman" w:hAnsi="Times New Roman" w:cs="Times New Roman"/>
          <w:lang w:eastAsia="bg-BG"/>
        </w:rPr>
        <w:t>п</w:t>
      </w:r>
      <w:r w:rsidRPr="004B780F">
        <w:rPr>
          <w:rFonts w:ascii="Times New Roman" w:eastAsia="Times New Roman" w:hAnsi="Times New Roman" w:cs="Times New Roman"/>
          <w:spacing w:val="1"/>
          <w:lang w:eastAsia="bg-BG"/>
        </w:rPr>
        <w:t>ъ</w:t>
      </w:r>
      <w:r w:rsidRPr="004B780F">
        <w:rPr>
          <w:rFonts w:ascii="Times New Roman" w:eastAsia="Times New Roman" w:hAnsi="Times New Roman" w:cs="Times New Roman"/>
          <w:lang w:eastAsia="bg-BG"/>
        </w:rPr>
        <w:t>лнението на</w:t>
      </w:r>
      <w:r w:rsidR="006542CE" w:rsidRPr="004B780F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B780F">
        <w:rPr>
          <w:rFonts w:ascii="Times New Roman" w:eastAsia="Times New Roman" w:hAnsi="Times New Roman" w:cs="Times New Roman"/>
          <w:spacing w:val="-3"/>
          <w:lang w:eastAsia="bg-BG"/>
        </w:rPr>
        <w:t>в</w:t>
      </w:r>
      <w:r w:rsidRPr="004B780F">
        <w:rPr>
          <w:rFonts w:ascii="Times New Roman" w:eastAsia="Times New Roman" w:hAnsi="Times New Roman" w:cs="Times New Roman"/>
          <w:spacing w:val="1"/>
          <w:lang w:eastAsia="bg-BG"/>
        </w:rPr>
        <w:t>ъ</w:t>
      </w:r>
      <w:r w:rsidRPr="004B780F">
        <w:rPr>
          <w:rFonts w:ascii="Times New Roman" w:eastAsia="Times New Roman" w:hAnsi="Times New Roman" w:cs="Times New Roman"/>
          <w:spacing w:val="-1"/>
          <w:lang w:eastAsia="bg-BG"/>
        </w:rPr>
        <w:t>з</w:t>
      </w:r>
      <w:r w:rsidRPr="004B780F">
        <w:rPr>
          <w:rFonts w:ascii="Times New Roman" w:eastAsia="Times New Roman" w:hAnsi="Times New Roman" w:cs="Times New Roman"/>
          <w:lang w:eastAsia="bg-BG"/>
        </w:rPr>
        <w:t>л</w:t>
      </w:r>
      <w:r w:rsidRPr="004B780F">
        <w:rPr>
          <w:rFonts w:ascii="Times New Roman" w:eastAsia="Times New Roman" w:hAnsi="Times New Roman" w:cs="Times New Roman"/>
          <w:spacing w:val="-2"/>
          <w:lang w:eastAsia="bg-BG"/>
        </w:rPr>
        <w:t>о</w:t>
      </w:r>
      <w:r w:rsidRPr="004B780F">
        <w:rPr>
          <w:rFonts w:ascii="Times New Roman" w:eastAsia="Times New Roman" w:hAnsi="Times New Roman" w:cs="Times New Roman"/>
          <w:spacing w:val="1"/>
          <w:lang w:eastAsia="bg-BG"/>
        </w:rPr>
        <w:t>ж</w:t>
      </w:r>
      <w:r w:rsidRPr="004B780F">
        <w:rPr>
          <w:rFonts w:ascii="Times New Roman" w:eastAsia="Times New Roman" w:hAnsi="Times New Roman" w:cs="Times New Roman"/>
          <w:spacing w:val="-2"/>
          <w:lang w:eastAsia="bg-BG"/>
        </w:rPr>
        <w:t>е</w:t>
      </w:r>
      <w:r w:rsidRPr="004B780F">
        <w:rPr>
          <w:rFonts w:ascii="Times New Roman" w:eastAsia="Times New Roman" w:hAnsi="Times New Roman" w:cs="Times New Roman"/>
          <w:lang w:eastAsia="bg-BG"/>
        </w:rPr>
        <w:t>ната</w:t>
      </w:r>
      <w:r w:rsidR="006542CE" w:rsidRPr="004B780F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B780F">
        <w:rPr>
          <w:rFonts w:ascii="Times New Roman" w:eastAsia="Times New Roman" w:hAnsi="Times New Roman" w:cs="Times New Roman"/>
          <w:spacing w:val="-1"/>
          <w:lang w:eastAsia="bg-BG"/>
        </w:rPr>
        <w:t>м</w:t>
      </w:r>
      <w:r w:rsidRPr="004B780F">
        <w:rPr>
          <w:rFonts w:ascii="Times New Roman" w:eastAsia="Times New Roman" w:hAnsi="Times New Roman" w:cs="Times New Roman"/>
          <w:lang w:eastAsia="bg-BG"/>
        </w:rPr>
        <w:t>у</w:t>
      </w:r>
      <w:r w:rsidR="006542CE" w:rsidRPr="004B780F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B780F">
        <w:rPr>
          <w:rFonts w:ascii="Times New Roman" w:eastAsia="Times New Roman" w:hAnsi="Times New Roman" w:cs="Times New Roman"/>
          <w:lang w:eastAsia="bg-BG"/>
        </w:rPr>
        <w:t>рабо</w:t>
      </w:r>
      <w:r w:rsidRPr="004B780F">
        <w:rPr>
          <w:rFonts w:ascii="Times New Roman" w:eastAsia="Times New Roman" w:hAnsi="Times New Roman" w:cs="Times New Roman"/>
          <w:spacing w:val="-2"/>
          <w:lang w:eastAsia="bg-BG"/>
        </w:rPr>
        <w:t>т</w:t>
      </w:r>
      <w:r w:rsidRPr="004B780F">
        <w:rPr>
          <w:rFonts w:ascii="Times New Roman" w:eastAsia="Times New Roman" w:hAnsi="Times New Roman" w:cs="Times New Roman"/>
          <w:lang w:eastAsia="bg-BG"/>
        </w:rPr>
        <w:t>а;</w:t>
      </w:r>
    </w:p>
    <w:p w:rsidR="00FB3F46" w:rsidRPr="004B780F" w:rsidRDefault="00FB3F46" w:rsidP="00FB3F46">
      <w:pPr>
        <w:widowControl w:val="0"/>
        <w:autoSpaceDE w:val="0"/>
        <w:autoSpaceDN w:val="0"/>
        <w:adjustRightInd w:val="0"/>
        <w:spacing w:before="1" w:after="0" w:line="254" w:lineRule="exact"/>
        <w:ind w:left="118" w:right="59" w:firstLine="590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(5).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Да прави рекламации при установяване на некачествена работа, която не е в </w:t>
      </w:r>
      <w:r w:rsidRPr="004B780F">
        <w:rPr>
          <w:rFonts w:ascii="Times New Roman" w:eastAsia="Times New Roman" w:hAnsi="Times New Roman" w:cs="Times New Roman"/>
          <w:lang w:eastAsia="bg-BG"/>
        </w:rPr>
        <w:lastRenderedPageBreak/>
        <w:t>съответствие с техническата спецификация и с техническото предложение на ИЗПЪЛНИТЕЛЯ;</w:t>
      </w:r>
    </w:p>
    <w:p w:rsidR="00CA4C1D" w:rsidRPr="004B780F" w:rsidRDefault="00CA4C1D" w:rsidP="00FB3F46">
      <w:pPr>
        <w:widowControl w:val="0"/>
        <w:autoSpaceDE w:val="0"/>
        <w:autoSpaceDN w:val="0"/>
        <w:adjustRightInd w:val="0"/>
        <w:spacing w:before="1" w:after="0" w:line="254" w:lineRule="exact"/>
        <w:ind w:left="118" w:right="59" w:firstLine="590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(6).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 Да не разпространява под каквато и да е форма всяка предоставена му от ИЗПЪЛНИТЕЛЯ информация, имаща характер на търговска тайна и изрично упомената от ИЗПЪЛНИТЕЛЯ като такава в представената от него оферта.</w:t>
      </w:r>
    </w:p>
    <w:p w:rsidR="00944602" w:rsidRPr="004B780F" w:rsidRDefault="00944602" w:rsidP="00FB3F46">
      <w:pPr>
        <w:widowControl w:val="0"/>
        <w:autoSpaceDE w:val="0"/>
        <w:autoSpaceDN w:val="0"/>
        <w:adjustRightInd w:val="0"/>
        <w:spacing w:before="1" w:after="0" w:line="254" w:lineRule="exact"/>
        <w:ind w:left="118" w:right="59" w:firstLine="590"/>
        <w:jc w:val="both"/>
        <w:rPr>
          <w:rFonts w:ascii="Times New Roman" w:eastAsia="Times New Roman" w:hAnsi="Times New Roman" w:cs="Times New Roman"/>
          <w:lang w:eastAsia="bg-BG"/>
        </w:rPr>
      </w:pPr>
    </w:p>
    <w:p w:rsidR="00325968" w:rsidRPr="004B780F" w:rsidRDefault="0032282A" w:rsidP="0032596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  <w:r>
        <w:rPr>
          <w:rFonts w:ascii="Times New Roman" w:eastAsia="Times New Roman" w:hAnsi="Times New Roman" w:cs="Times New Roman"/>
          <w:b/>
          <w:snapToGrid w:val="0"/>
          <w:lang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napToGrid w:val="0"/>
          <w:lang w:val="en-US" w:eastAsia="bg-BG"/>
        </w:rPr>
        <w:t>5</w:t>
      </w:r>
      <w:r w:rsidR="00325968"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. ИЗПЪЛНИТЕЛЯТ</w:t>
      </w:r>
      <w:r w:rsidR="00325968"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има следните права и задължения:</w:t>
      </w:r>
    </w:p>
    <w:p w:rsidR="00325968" w:rsidRPr="004B780F" w:rsidRDefault="00944602" w:rsidP="00944602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before="1" w:after="0" w:line="254" w:lineRule="exact"/>
        <w:ind w:right="59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lang w:eastAsia="bg-BG"/>
        </w:rPr>
        <w:t xml:space="preserve"> Да извърши доставката  качествено и в срок;</w:t>
      </w:r>
    </w:p>
    <w:p w:rsidR="00944602" w:rsidRPr="004B780F" w:rsidRDefault="00944602" w:rsidP="006542CE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before="1" w:after="0" w:line="254" w:lineRule="exact"/>
        <w:ind w:left="0" w:right="59" w:firstLine="709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lang w:eastAsia="bg-BG"/>
        </w:rPr>
        <w:t>Да осигурява възможност на ВЪЗЛОЖИТЕЛЯ за осъществяване на контрол по изпълнението, относно качество и други във всеки момент от изпълнението на договора, без това да пречи на изпълнението;</w:t>
      </w:r>
    </w:p>
    <w:p w:rsidR="00944602" w:rsidRPr="004B780F" w:rsidRDefault="00944602" w:rsidP="00944602">
      <w:pPr>
        <w:pStyle w:val="a3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lang w:eastAsia="bg-BG"/>
        </w:rPr>
        <w:t>Да не предоставя документи и информация на трети лица относно изпълнението на поръчката, както и да не използва информация, станала му известна при изпълнение на задълженията му по настоящия договор, без писменото съгласие на ВЪЗЛОЖИТЕЛЯ;</w:t>
      </w:r>
    </w:p>
    <w:p w:rsidR="00944602" w:rsidRPr="004B780F" w:rsidRDefault="00944602" w:rsidP="00944602">
      <w:pPr>
        <w:pStyle w:val="a3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lang w:eastAsia="bg-BG"/>
        </w:rPr>
        <w:t>При пълно и качествено изпълнение да получи уговореното възнаграждение при условията и в сроковете, посочени в настоящия договор;</w:t>
      </w:r>
    </w:p>
    <w:p w:rsidR="00631DCE" w:rsidRDefault="00631DCE" w:rsidP="00631DCE">
      <w:pPr>
        <w:pStyle w:val="a3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:rsidR="0032282A" w:rsidRPr="0032282A" w:rsidRDefault="0032282A" w:rsidP="00631DCE">
      <w:pPr>
        <w:pStyle w:val="a3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:rsidR="00631DCE" w:rsidRPr="004B780F" w:rsidRDefault="0032282A" w:rsidP="00631DC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lang w:eastAsia="bg-BG"/>
        </w:rPr>
      </w:pPr>
      <w:r>
        <w:rPr>
          <w:rFonts w:ascii="Times New Roman" w:eastAsia="Times New Roman" w:hAnsi="Times New Roman" w:cs="Times New Roman"/>
          <w:b/>
          <w:snapToGrid w:val="0"/>
          <w:lang w:val="en-US" w:eastAsia="bg-BG"/>
        </w:rPr>
        <w:t>I</w:t>
      </w:r>
      <w:r w:rsidR="00631DCE"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V. ПРИЕМАНЕ НА ИЗПЪЛНЕНИЕТО</w:t>
      </w:r>
    </w:p>
    <w:p w:rsidR="00631DCE" w:rsidRPr="004B780F" w:rsidRDefault="0032282A" w:rsidP="00631DC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  <w:r>
        <w:rPr>
          <w:rFonts w:ascii="Times New Roman" w:eastAsia="Times New Roman" w:hAnsi="Times New Roman" w:cs="Times New Roman"/>
          <w:b/>
          <w:snapToGrid w:val="0"/>
          <w:lang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napToGrid w:val="0"/>
          <w:lang w:val="en-US" w:eastAsia="bg-BG"/>
        </w:rPr>
        <w:t>6</w:t>
      </w:r>
      <w:r w:rsidR="00631DCE"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.</w:t>
      </w:r>
      <w:r w:rsidR="00631DCE"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Приемането на изпълнението на доставките, предмет на заданието, се извършва с </w:t>
      </w:r>
      <w:r w:rsidR="0039712D"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приемно-предавателен </w:t>
      </w:r>
      <w:r w:rsidR="00631DCE" w:rsidRPr="004B780F">
        <w:rPr>
          <w:rFonts w:ascii="Times New Roman" w:eastAsia="Times New Roman" w:hAnsi="Times New Roman" w:cs="Times New Roman"/>
          <w:snapToGrid w:val="0"/>
          <w:lang w:eastAsia="bg-BG"/>
        </w:rPr>
        <w:t>протокол, съдържащ вида извършени доставки и издадена подробна фактура.</w:t>
      </w:r>
    </w:p>
    <w:p w:rsidR="003556FB" w:rsidRPr="004B780F" w:rsidRDefault="003556FB" w:rsidP="00631DC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</w:p>
    <w:p w:rsidR="00CB6CA0" w:rsidRPr="004B780F" w:rsidRDefault="0032282A" w:rsidP="00CD2D1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lang w:eastAsia="bg-BG"/>
        </w:rPr>
      </w:pPr>
      <w:r>
        <w:rPr>
          <w:rFonts w:ascii="Times New Roman" w:eastAsia="Times New Roman" w:hAnsi="Times New Roman" w:cs="Times New Roman"/>
          <w:b/>
          <w:snapToGrid w:val="0"/>
          <w:lang w:eastAsia="bg-BG"/>
        </w:rPr>
        <w:t>V</w:t>
      </w:r>
      <w:r w:rsidR="003556FB"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. ЦЕНИ И ПЛАЩАНИЯ</w:t>
      </w:r>
    </w:p>
    <w:p w:rsidR="00CB6CA0" w:rsidRPr="004B780F" w:rsidRDefault="00CB6CA0" w:rsidP="00CB6CA0">
      <w:pPr>
        <w:tabs>
          <w:tab w:val="left" w:pos="936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Чл.</w:t>
      </w:r>
      <w:r w:rsidR="0032282A">
        <w:rPr>
          <w:rFonts w:ascii="Times New Roman" w:eastAsia="Times New Roman" w:hAnsi="Times New Roman" w:cs="Times New Roman"/>
          <w:b/>
          <w:lang w:val="en-US" w:eastAsia="bg-BG"/>
        </w:rPr>
        <w:t>7</w:t>
      </w:r>
      <w:r w:rsidRPr="004B780F">
        <w:rPr>
          <w:rFonts w:ascii="Times New Roman" w:eastAsia="Times New Roman" w:hAnsi="Times New Roman" w:cs="Times New Roman"/>
          <w:b/>
          <w:lang w:eastAsia="bg-BG"/>
        </w:rPr>
        <w:t>. (1)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 Общата стойност на договора е в размер </w:t>
      </w:r>
      <w:r w:rsidR="004827FF">
        <w:rPr>
          <w:rFonts w:ascii="Times New Roman" w:eastAsia="Times New Roman" w:hAnsi="Times New Roman" w:cs="Times New Roman"/>
          <w:lang w:eastAsia="bg-BG"/>
        </w:rPr>
        <w:t xml:space="preserve">на </w:t>
      </w:r>
      <w:r w:rsidR="004827FF" w:rsidRPr="004827FF">
        <w:rPr>
          <w:rFonts w:ascii="Times New Roman" w:eastAsia="Times New Roman" w:hAnsi="Times New Roman" w:cs="Times New Roman"/>
          <w:b/>
          <w:lang w:eastAsia="bg-BG"/>
        </w:rPr>
        <w:t>1 273,95</w:t>
      </w:r>
      <w:r w:rsidR="004827FF">
        <w:rPr>
          <w:rFonts w:ascii="Times New Roman" w:eastAsia="Times New Roman" w:hAnsi="Times New Roman" w:cs="Times New Roman"/>
          <w:b/>
          <w:lang w:eastAsia="bg-BG"/>
        </w:rPr>
        <w:t>( хиляда двеста седемдесет и три лева и 95 стотинки</w:t>
      </w:r>
      <w:r w:rsidR="00276AC8" w:rsidRPr="004B780F">
        <w:rPr>
          <w:rFonts w:ascii="Times New Roman" w:eastAsia="Times New Roman" w:hAnsi="Times New Roman" w:cs="Times New Roman"/>
          <w:b/>
          <w:lang w:eastAsia="bg-BG"/>
        </w:rPr>
        <w:t>)</w:t>
      </w:r>
      <w:r w:rsidRPr="004B780F">
        <w:rPr>
          <w:rFonts w:ascii="Times New Roman" w:eastAsia="Times New Roman" w:hAnsi="Times New Roman" w:cs="Times New Roman"/>
          <w:b/>
          <w:lang w:eastAsia="bg-BG"/>
        </w:rPr>
        <w:t xml:space="preserve"> лева без включен ДДС.</w:t>
      </w:r>
    </w:p>
    <w:p w:rsidR="00276AC8" w:rsidRPr="004B780F" w:rsidRDefault="00276AC8" w:rsidP="00CB6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(2)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 Договорените</w:t>
      </w:r>
      <w:r w:rsidR="00CB6CA0" w:rsidRPr="004B780F">
        <w:rPr>
          <w:rFonts w:ascii="Times New Roman" w:eastAsia="Times New Roman" w:hAnsi="Times New Roman" w:cs="Times New Roman"/>
          <w:lang w:eastAsia="bg-BG"/>
        </w:rPr>
        <w:t xml:space="preserve"> цен</w:t>
      </w:r>
      <w:r w:rsidRPr="004B780F">
        <w:rPr>
          <w:rFonts w:ascii="Times New Roman" w:eastAsia="Times New Roman" w:hAnsi="Times New Roman" w:cs="Times New Roman"/>
          <w:lang w:eastAsia="bg-BG"/>
        </w:rPr>
        <w:t>и в Ценовото предложение /Приложение № 2/</w:t>
      </w:r>
      <w:r w:rsidR="006542CE" w:rsidRPr="004B780F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са </w:t>
      </w:r>
      <w:r w:rsidR="00CB6CA0" w:rsidRPr="004B780F">
        <w:rPr>
          <w:rFonts w:ascii="Times New Roman" w:eastAsia="Times New Roman" w:hAnsi="Times New Roman" w:cs="Times New Roman"/>
          <w:lang w:eastAsia="bg-BG"/>
        </w:rPr>
        <w:t>окончателн</w:t>
      </w:r>
      <w:r w:rsidRPr="004B780F">
        <w:rPr>
          <w:rFonts w:ascii="Times New Roman" w:eastAsia="Times New Roman" w:hAnsi="Times New Roman" w:cs="Times New Roman"/>
          <w:lang w:eastAsia="bg-BG"/>
        </w:rPr>
        <w:t>и</w:t>
      </w:r>
      <w:r w:rsidR="00CB6CA0" w:rsidRPr="004B780F">
        <w:rPr>
          <w:rFonts w:ascii="Times New Roman" w:eastAsia="Times New Roman" w:hAnsi="Times New Roman" w:cs="Times New Roman"/>
          <w:lang w:eastAsia="bg-BG"/>
        </w:rPr>
        <w:t xml:space="preserve"> и не подлеж</w:t>
      </w:r>
      <w:r w:rsidRPr="004B780F">
        <w:rPr>
          <w:rFonts w:ascii="Times New Roman" w:eastAsia="Times New Roman" w:hAnsi="Times New Roman" w:cs="Times New Roman"/>
          <w:lang w:eastAsia="bg-BG"/>
        </w:rPr>
        <w:t>ат</w:t>
      </w:r>
      <w:r w:rsidR="00CB6CA0" w:rsidRPr="004B780F">
        <w:rPr>
          <w:rFonts w:ascii="Times New Roman" w:eastAsia="Times New Roman" w:hAnsi="Times New Roman" w:cs="Times New Roman"/>
          <w:lang w:eastAsia="bg-BG"/>
        </w:rPr>
        <w:t xml:space="preserve"> на актуализация за срока на настоящия договор.</w:t>
      </w:r>
    </w:p>
    <w:p w:rsidR="00276AC8" w:rsidRPr="004B780F" w:rsidRDefault="0032282A" w:rsidP="00276A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b/>
          <w:snapToGrid w:val="0"/>
          <w:lang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napToGrid w:val="0"/>
          <w:lang w:val="en-US" w:eastAsia="bg-BG"/>
        </w:rPr>
        <w:t>8</w:t>
      </w:r>
      <w:r w:rsidR="00276AC8"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. (1). ВЪЗЛОЖИТЕЛЯТ</w:t>
      </w:r>
      <w:r w:rsidR="00276AC8"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заплаща цената след извършване на доставката, по банков път, в лева в 30/тридесет/ дневен срок след представяне от </w:t>
      </w:r>
      <w:r w:rsidR="00276AC8"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ИЗПЪЛНИТЕЛЯ</w:t>
      </w:r>
      <w:r w:rsidR="00276AC8"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на </w:t>
      </w:r>
      <w:r w:rsidR="00276AC8"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ВЪЗЛОЖИТЕЛЯ</w:t>
      </w:r>
      <w:r w:rsidR="00276AC8"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на редовно оформени документи за плащане: фактура и двустранно подписан приемо – предавателен протокол. Фактурата и протоколът трябва да съдържат </w:t>
      </w:r>
      <w:r w:rsidR="00276AC8" w:rsidRPr="004B780F">
        <w:rPr>
          <w:rFonts w:ascii="Times New Roman" w:eastAsia="Times New Roman" w:hAnsi="Times New Roman" w:cs="Times New Roman"/>
          <w:lang w:eastAsia="bg-BG"/>
        </w:rPr>
        <w:t>единични цени и количества.</w:t>
      </w:r>
    </w:p>
    <w:p w:rsidR="00276AC8" w:rsidRPr="00C57153" w:rsidRDefault="00276AC8" w:rsidP="00C571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(2).</w:t>
      </w:r>
      <w:r w:rsidRPr="004B780F">
        <w:rPr>
          <w:rFonts w:ascii="Times New Roman" w:eastAsia="Times New Roman" w:hAnsi="Times New Roman" w:cs="Times New Roman"/>
          <w:lang w:eastAsia="bg-BG"/>
        </w:rPr>
        <w:t>Плащането по ал.1 се извършва по банкова сметка на изпълнителя</w:t>
      </w:r>
      <w:r w:rsidR="00C57153">
        <w:rPr>
          <w:rFonts w:ascii="Times New Roman" w:eastAsia="Times New Roman" w:hAnsi="Times New Roman" w:cs="Times New Roman"/>
          <w:lang w:eastAsia="bg-BG"/>
        </w:rPr>
        <w:t>.</w:t>
      </w:r>
    </w:p>
    <w:p w:rsidR="00276AC8" w:rsidRPr="004B780F" w:rsidRDefault="00276AC8" w:rsidP="00276A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(3)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. ИЗПЪЛНИТЕЛЯТ е длъжен да уведомява писмено ВЪЗЛОЖИТЕЛЯ за всички последващи промени по ал. 2 в срок от </w:t>
      </w:r>
      <w:r w:rsidRPr="004B780F">
        <w:rPr>
          <w:rFonts w:ascii="Times New Roman" w:eastAsia="Times New Roman" w:hAnsi="Times New Roman" w:cs="Times New Roman"/>
          <w:b/>
          <w:lang w:eastAsia="bg-BG"/>
        </w:rPr>
        <w:t>5</w:t>
      </w:r>
      <w:r w:rsidR="006542CE" w:rsidRPr="004B780F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4B780F">
        <w:rPr>
          <w:rFonts w:ascii="Times New Roman" w:eastAsia="Times New Roman" w:hAnsi="Times New Roman" w:cs="Times New Roman"/>
          <w:b/>
          <w:lang w:eastAsia="bg-BG"/>
        </w:rPr>
        <w:t>(пет) дни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 считано от момента на промяната. В случай че ИЗПЪЛНИТЕЛЯТ не уведоми ВЪЗЛОЖИТЕЛЯ в този срок, счита се, че плащанията са надлежно извършени.</w:t>
      </w:r>
    </w:p>
    <w:p w:rsidR="00276AC8" w:rsidRPr="004B780F" w:rsidRDefault="00276AC8" w:rsidP="00276A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</w:p>
    <w:p w:rsidR="00276AC8" w:rsidRPr="004B780F" w:rsidRDefault="00276AC8" w:rsidP="00276AC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</w:p>
    <w:p w:rsidR="00CB6CA0" w:rsidRPr="004B780F" w:rsidRDefault="0032282A" w:rsidP="001461A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bg-BG"/>
        </w:rPr>
        <w:t>VІ</w:t>
      </w:r>
      <w:r w:rsidR="001461A3" w:rsidRPr="004B780F">
        <w:rPr>
          <w:rFonts w:ascii="Times New Roman" w:eastAsia="Times New Roman" w:hAnsi="Times New Roman" w:cs="Times New Roman"/>
          <w:b/>
          <w:color w:val="000000" w:themeColor="text1"/>
          <w:lang w:eastAsia="bg-BG"/>
        </w:rPr>
        <w:t>. ОТГОВОРНОСТ ПРИ НЕИЗПЪЛНЕНИЕ</w:t>
      </w:r>
    </w:p>
    <w:p w:rsidR="00CB6CA0" w:rsidRPr="004B780F" w:rsidRDefault="00CB6CA0" w:rsidP="00CB6CA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</w:p>
    <w:p w:rsidR="00CB6CA0" w:rsidRPr="004B780F" w:rsidRDefault="00CB6CA0" w:rsidP="00CB6CA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Чл.</w:t>
      </w:r>
      <w:r w:rsidR="0032282A">
        <w:rPr>
          <w:rFonts w:ascii="Times New Roman" w:eastAsia="Times New Roman" w:hAnsi="Times New Roman" w:cs="Times New Roman"/>
          <w:b/>
          <w:lang w:val="en-US" w:eastAsia="bg-BG"/>
        </w:rPr>
        <w:t>9</w:t>
      </w:r>
      <w:r w:rsidRPr="004B780F">
        <w:rPr>
          <w:rFonts w:ascii="Times New Roman" w:eastAsia="Times New Roman" w:hAnsi="Times New Roman" w:cs="Times New Roman"/>
          <w:b/>
          <w:lang w:eastAsia="bg-BG"/>
        </w:rPr>
        <w:t>.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 При забавено изпълнение на ДОСТАВКИТЕ по вина на ИЗПЪЛНИТЕЛЯ, той дължи на ВЪЗЛОЖИТЕЛЯ неустойка в размер на 0.5% (нула цяло и пет процента) от стойността на заявените от ВЪЗЛОЖИТЕЛЯ ДОСТАВКИ за всеки просрочен ден, но не повече от 10 (десет) % от стойността на същите.</w:t>
      </w:r>
    </w:p>
    <w:p w:rsidR="00CB6CA0" w:rsidRPr="004B780F" w:rsidRDefault="00CB6CA0" w:rsidP="00CB6CA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Чл.</w:t>
      </w:r>
      <w:r w:rsidR="0032282A">
        <w:rPr>
          <w:rFonts w:ascii="Times New Roman" w:eastAsia="Times New Roman" w:hAnsi="Times New Roman" w:cs="Times New Roman"/>
          <w:b/>
          <w:lang w:eastAsia="bg-BG"/>
        </w:rPr>
        <w:t>1</w:t>
      </w:r>
      <w:r w:rsidR="0032282A">
        <w:rPr>
          <w:rFonts w:ascii="Times New Roman" w:eastAsia="Times New Roman" w:hAnsi="Times New Roman" w:cs="Times New Roman"/>
          <w:b/>
          <w:lang w:val="en-US" w:eastAsia="bg-BG"/>
        </w:rPr>
        <w:t>0</w:t>
      </w:r>
      <w:r w:rsidRPr="004B780F">
        <w:rPr>
          <w:rFonts w:ascii="Times New Roman" w:eastAsia="Times New Roman" w:hAnsi="Times New Roman" w:cs="Times New Roman"/>
          <w:b/>
          <w:lang w:eastAsia="bg-BG"/>
        </w:rPr>
        <w:t xml:space="preserve">. </w:t>
      </w:r>
      <w:r w:rsidRPr="004B780F">
        <w:rPr>
          <w:rFonts w:ascii="Times New Roman" w:eastAsia="Times New Roman" w:hAnsi="Times New Roman" w:cs="Times New Roman"/>
          <w:lang w:eastAsia="bg-BG"/>
        </w:rPr>
        <w:t>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ред.</w:t>
      </w:r>
    </w:p>
    <w:p w:rsidR="001461A3" w:rsidRPr="004B780F" w:rsidRDefault="001461A3" w:rsidP="00CB6CA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bg-BG"/>
        </w:rPr>
      </w:pPr>
    </w:p>
    <w:p w:rsidR="001461A3" w:rsidRPr="004B780F" w:rsidRDefault="0032282A" w:rsidP="001461A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lang w:eastAsia="bg-BG"/>
        </w:rPr>
      </w:pPr>
      <w:r>
        <w:rPr>
          <w:rFonts w:ascii="Times New Roman" w:eastAsia="Times New Roman" w:hAnsi="Times New Roman" w:cs="Times New Roman"/>
          <w:b/>
          <w:snapToGrid w:val="0"/>
          <w:lang w:eastAsia="bg-BG"/>
        </w:rPr>
        <w:t>VІІ</w:t>
      </w:r>
      <w:r w:rsidR="001461A3"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. ПРЕКРАТЯВАНЕ НА ДОГОВОРА</w:t>
      </w:r>
    </w:p>
    <w:p w:rsidR="001461A3" w:rsidRPr="004B780F" w:rsidRDefault="0032282A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  <w:r>
        <w:rPr>
          <w:rFonts w:ascii="Times New Roman" w:eastAsia="Times New Roman" w:hAnsi="Times New Roman" w:cs="Times New Roman"/>
          <w:b/>
          <w:snapToGrid w:val="0"/>
          <w:lang w:eastAsia="bg-BG"/>
        </w:rPr>
        <w:t>Чл. 1</w:t>
      </w:r>
      <w:proofErr w:type="spellStart"/>
      <w:r>
        <w:rPr>
          <w:rFonts w:ascii="Times New Roman" w:eastAsia="Times New Roman" w:hAnsi="Times New Roman" w:cs="Times New Roman"/>
          <w:b/>
          <w:snapToGrid w:val="0"/>
          <w:lang w:val="en-US" w:eastAsia="bg-BG"/>
        </w:rPr>
        <w:t>1</w:t>
      </w:r>
      <w:proofErr w:type="spellEnd"/>
      <w:r w:rsidR="001461A3"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.</w:t>
      </w:r>
      <w:r w:rsidR="001461A3"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Договорът се прекратява:</w:t>
      </w:r>
    </w:p>
    <w:p w:rsidR="001461A3" w:rsidRPr="004B780F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1.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с изпълнението му;</w:t>
      </w:r>
    </w:p>
    <w:p w:rsidR="001461A3" w:rsidRPr="004B780F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2.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по взаимно съгласие между страните, изразено в писмена форма;</w:t>
      </w:r>
    </w:p>
    <w:p w:rsidR="001461A3" w:rsidRPr="004B780F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lastRenderedPageBreak/>
        <w:t>3.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с развалянето му по реда на Закона за задълженията и договорите.</w:t>
      </w:r>
    </w:p>
    <w:p w:rsidR="001461A3" w:rsidRPr="004B780F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4.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с достигане на финансовия ресурс осигурен от </w:t>
      </w: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ВЪЗЛОЖИТЕЛЯ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>.</w:t>
      </w:r>
    </w:p>
    <w:p w:rsidR="001461A3" w:rsidRPr="004B780F" w:rsidRDefault="0032282A" w:rsidP="001461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b/>
          <w:snapToGrid w:val="0"/>
          <w:lang w:eastAsia="bg-BG"/>
        </w:rPr>
        <w:t>Чл. 1</w:t>
      </w:r>
      <w:r>
        <w:rPr>
          <w:rFonts w:ascii="Times New Roman" w:eastAsia="Times New Roman" w:hAnsi="Times New Roman" w:cs="Times New Roman"/>
          <w:b/>
          <w:snapToGrid w:val="0"/>
          <w:lang w:val="en-US" w:eastAsia="bg-BG"/>
        </w:rPr>
        <w:t>2</w:t>
      </w:r>
      <w:r w:rsidR="001461A3"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. ВЪЗЛОЖИТЕЛЯТ</w:t>
      </w:r>
      <w:r w:rsidR="001461A3"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може да развали договора едностранно, с писмено уведомление до </w:t>
      </w:r>
      <w:r w:rsidR="001461A3"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ИЗПЪЛНИТЕЛЯ</w:t>
      </w:r>
      <w:r w:rsidR="001461A3"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, без предизвестие, </w:t>
      </w:r>
      <w:r w:rsidR="001461A3" w:rsidRPr="004B780F">
        <w:rPr>
          <w:rFonts w:ascii="Times New Roman" w:eastAsia="Times New Roman" w:hAnsi="Times New Roman" w:cs="Times New Roman"/>
          <w:lang w:eastAsia="bg-BG"/>
        </w:rPr>
        <w:t xml:space="preserve">ако ИЗПЪЛНИТЕЛЯТ не извърши доставката и монтажа в сроковете </w:t>
      </w:r>
      <w:r w:rsidR="0088719F" w:rsidRPr="004B780F">
        <w:rPr>
          <w:rFonts w:ascii="Times New Roman" w:eastAsia="Times New Roman" w:hAnsi="Times New Roman" w:cs="Times New Roman"/>
          <w:lang w:eastAsia="bg-BG"/>
        </w:rPr>
        <w:t>по Техническо предложение</w:t>
      </w:r>
    </w:p>
    <w:p w:rsidR="001461A3" w:rsidRPr="004B780F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lang w:eastAsia="bg-BG"/>
        </w:rPr>
      </w:pP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В този случай на заплащане подлежат само тези доставки, които са извършени качествено и могат да бъдат полезни на </w:t>
      </w: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ВЪЗЛОЖИТЕЛЯ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>.</w:t>
      </w:r>
    </w:p>
    <w:p w:rsidR="008340EB" w:rsidRPr="004B780F" w:rsidRDefault="001461A3" w:rsidP="0083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 xml:space="preserve">Чл. </w:t>
      </w:r>
      <w:r w:rsidR="0032282A">
        <w:rPr>
          <w:rFonts w:ascii="Times New Roman" w:eastAsia="Times New Roman" w:hAnsi="Times New Roman" w:cs="Times New Roman"/>
          <w:b/>
          <w:snapToGrid w:val="0"/>
          <w:lang w:val="en-US" w:eastAsia="bg-BG"/>
        </w:rPr>
        <w:t>13</w:t>
      </w:r>
      <w:r w:rsidR="0088719F" w:rsidRPr="004B780F">
        <w:rPr>
          <w:rFonts w:ascii="Times New Roman" w:eastAsia="Times New Roman" w:hAnsi="Times New Roman" w:cs="Times New Roman"/>
          <w:b/>
          <w:snapToGrid w:val="0"/>
          <w:lang w:val="en-US" w:eastAsia="bg-BG"/>
        </w:rPr>
        <w:t>.</w:t>
      </w: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 xml:space="preserve"> ВЪЗЛОЖИТЕЛЯТ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може да прекрати договора с писмено уведомяване до </w:t>
      </w: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ИЗПЪЛНИТЕЛЯ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, ако в резултат на обстоятелства, възникнали след сключването му, не е в състояние да изпълни своите задължения. В тези случаи той заплаща по реда на чл. 10-11 на </w:t>
      </w:r>
      <w:r w:rsidRPr="004B780F">
        <w:rPr>
          <w:rFonts w:ascii="Times New Roman" w:eastAsia="Times New Roman" w:hAnsi="Times New Roman" w:cs="Times New Roman"/>
          <w:b/>
          <w:snapToGrid w:val="0"/>
          <w:lang w:eastAsia="bg-BG"/>
        </w:rPr>
        <w:t>ИЗПЪЛНИТЕЛЯ</w:t>
      </w:r>
      <w:r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фактически извършената работа</w:t>
      </w:r>
      <w:r w:rsidR="008340EB" w:rsidRPr="004B780F">
        <w:rPr>
          <w:rFonts w:ascii="Times New Roman" w:eastAsia="Times New Roman" w:hAnsi="Times New Roman" w:cs="Times New Roman"/>
          <w:snapToGrid w:val="0"/>
          <w:lang w:eastAsia="bg-BG"/>
        </w:rPr>
        <w:t xml:space="preserve"> и </w:t>
      </w:r>
      <w:r w:rsidR="008340EB" w:rsidRPr="004B780F">
        <w:rPr>
          <w:rFonts w:ascii="Times New Roman" w:eastAsia="Times New Roman" w:hAnsi="Times New Roman" w:cs="Times New Roman"/>
          <w:lang w:eastAsia="bg-BG"/>
        </w:rPr>
        <w:t>не дължи обезщетения и неустойки.</w:t>
      </w:r>
    </w:p>
    <w:p w:rsidR="00CB6CA0" w:rsidRPr="004B780F" w:rsidRDefault="00CB6CA0" w:rsidP="00CB6C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CB6CA0" w:rsidRPr="004B780F" w:rsidRDefault="00CB6CA0" w:rsidP="00CB6CA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8340EB" w:rsidRPr="004B780F" w:rsidRDefault="008340EB" w:rsidP="008340EB">
      <w:pPr>
        <w:tabs>
          <w:tab w:val="left" w:pos="360"/>
        </w:tabs>
        <w:suppressAutoHyphens/>
        <w:spacing w:after="120" w:line="240" w:lineRule="auto"/>
        <w:ind w:firstLine="357"/>
        <w:jc w:val="center"/>
        <w:rPr>
          <w:rFonts w:ascii="Times New Roman" w:eastAsia="Calibri" w:hAnsi="Times New Roman" w:cs="Times New Roman"/>
          <w:b/>
          <w:bCs/>
          <w:spacing w:val="-5"/>
          <w:lang w:eastAsia="zh-CN"/>
        </w:rPr>
      </w:pPr>
      <w:r w:rsidRPr="004B780F">
        <w:rPr>
          <w:rFonts w:ascii="Times New Roman" w:eastAsia="Calibri" w:hAnsi="Times New Roman" w:cs="Times New Roman"/>
          <w:b/>
          <w:bCs/>
          <w:lang w:eastAsia="bg-BG"/>
        </w:rPr>
        <w:t>VIII. ОБЩИ РАЗПОРЕДБИ</w:t>
      </w:r>
    </w:p>
    <w:p w:rsidR="008340EB" w:rsidRPr="004B780F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lang w:eastAsia="bg-BG"/>
        </w:rPr>
      </w:pPr>
      <w:r w:rsidRPr="004B780F">
        <w:rPr>
          <w:rFonts w:ascii="Times New Roman" w:eastAsia="Calibri" w:hAnsi="Times New Roman" w:cs="Times New Roman"/>
          <w:b/>
          <w:bCs/>
          <w:spacing w:val="-5"/>
          <w:lang w:eastAsia="bg-BG"/>
        </w:rPr>
        <w:t>Чл. 1</w:t>
      </w:r>
      <w:r w:rsidR="0032282A">
        <w:rPr>
          <w:rFonts w:ascii="Times New Roman" w:eastAsia="Calibri" w:hAnsi="Times New Roman" w:cs="Times New Roman"/>
          <w:b/>
          <w:bCs/>
          <w:spacing w:val="-5"/>
          <w:lang w:val="en-US" w:eastAsia="bg-BG"/>
        </w:rPr>
        <w:t>4</w:t>
      </w:r>
      <w:r w:rsidRPr="004B780F">
        <w:rPr>
          <w:rFonts w:ascii="Times New Roman" w:eastAsia="Calibri" w:hAnsi="Times New Roman" w:cs="Times New Roman"/>
          <w:b/>
          <w:bCs/>
          <w:spacing w:val="-5"/>
          <w:lang w:eastAsia="bg-BG"/>
        </w:rPr>
        <w:t>. (1)</w:t>
      </w:r>
      <w:r w:rsidRPr="004B780F">
        <w:rPr>
          <w:rFonts w:ascii="Times New Roman" w:eastAsia="Calibri" w:hAnsi="Times New Roman" w:cs="Times New Roman"/>
          <w:lang w:eastAsia="bg-BG"/>
        </w:rPr>
        <w:t xml:space="preserve"> Всички съобщения и уведомления между страните по повод договора се </w:t>
      </w:r>
      <w:r w:rsidRPr="004B780F">
        <w:rPr>
          <w:rFonts w:ascii="Times New Roman" w:eastAsia="Calibri" w:hAnsi="Times New Roman" w:cs="Times New Roman"/>
          <w:spacing w:val="4"/>
          <w:lang w:eastAsia="bg-BG"/>
        </w:rPr>
        <w:t>извършват в писмена форма чрез факс, препоръчана поща с обратна разписка или к</w:t>
      </w:r>
      <w:r w:rsidRPr="004B780F">
        <w:rPr>
          <w:rFonts w:ascii="Times New Roman" w:eastAsia="Calibri" w:hAnsi="Times New Roman" w:cs="Times New Roman"/>
          <w:spacing w:val="-1"/>
          <w:lang w:eastAsia="bg-BG"/>
        </w:rPr>
        <w:t>уриерска служба.</w:t>
      </w:r>
      <w:r w:rsidRPr="004B780F">
        <w:rPr>
          <w:rFonts w:ascii="Times New Roman" w:eastAsia="Calibri" w:hAnsi="Times New Roman" w:cs="Times New Roman"/>
          <w:lang w:eastAsia="bg-BG"/>
        </w:rPr>
        <w:t xml:space="preserve"> Когато някоя от страните по договора предостави на другата страна и електронно копие на документ, съобщение или уведомление, при несъответствие на съдържанието между хартиения и електронния носител, за валидни се считат записите на хартиения носител.</w:t>
      </w:r>
    </w:p>
    <w:p w:rsidR="008340EB" w:rsidRPr="004B780F" w:rsidRDefault="008340EB" w:rsidP="008340E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4B780F">
        <w:rPr>
          <w:rFonts w:ascii="Times New Roman" w:eastAsia="Calibri" w:hAnsi="Times New Roman" w:cs="Times New Roman"/>
          <w:b/>
          <w:lang w:eastAsia="bg-BG"/>
        </w:rPr>
        <w:t>(2)</w:t>
      </w:r>
      <w:r w:rsidRPr="004B780F">
        <w:rPr>
          <w:rFonts w:ascii="Times New Roman" w:eastAsia="Calibri" w:hAnsi="Times New Roman" w:cs="Times New Roman"/>
          <w:lang w:eastAsia="bg-BG"/>
        </w:rPr>
        <w:t> </w:t>
      </w:r>
      <w:r w:rsidRPr="004B780F">
        <w:rPr>
          <w:rFonts w:ascii="Times New Roman" w:eastAsia="Calibri" w:hAnsi="Times New Roman" w:cs="Times New Roman"/>
        </w:rPr>
        <w:t>За изпълнение на поетите с настоящия договор задължения, страните определят следните свои представители за контакт:</w:t>
      </w:r>
    </w:p>
    <w:p w:rsidR="008340EB" w:rsidRPr="004B780F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</w:rPr>
      </w:pPr>
    </w:p>
    <w:p w:rsidR="008340EB" w:rsidRPr="004B780F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</w:rPr>
      </w:pPr>
      <w:r w:rsidRPr="004B780F">
        <w:rPr>
          <w:rFonts w:ascii="Times New Roman" w:eastAsia="Calibri" w:hAnsi="Times New Roman" w:cs="Times New Roman"/>
          <w:b/>
          <w:bCs/>
        </w:rPr>
        <w:t>ЗА ВЪЗЛОЖИТЕЛЯ:</w:t>
      </w:r>
      <w:r w:rsidRPr="004B780F">
        <w:rPr>
          <w:rFonts w:ascii="Times New Roman" w:eastAsia="Calibri" w:hAnsi="Times New Roman" w:cs="Times New Roman"/>
          <w:b/>
          <w:bCs/>
        </w:rPr>
        <w:tab/>
      </w:r>
      <w:r w:rsidRPr="004B780F">
        <w:rPr>
          <w:rFonts w:ascii="Times New Roman" w:eastAsia="Calibri" w:hAnsi="Times New Roman" w:cs="Times New Roman"/>
          <w:b/>
          <w:bCs/>
        </w:rPr>
        <w:tab/>
      </w:r>
      <w:r w:rsidRPr="004B780F">
        <w:rPr>
          <w:rFonts w:ascii="Times New Roman" w:eastAsia="Calibri" w:hAnsi="Times New Roman" w:cs="Times New Roman"/>
          <w:b/>
          <w:bCs/>
        </w:rPr>
        <w:tab/>
      </w:r>
      <w:r w:rsidRPr="004B780F">
        <w:rPr>
          <w:rFonts w:ascii="Times New Roman" w:eastAsia="Calibri" w:hAnsi="Times New Roman" w:cs="Times New Roman"/>
          <w:b/>
          <w:bCs/>
        </w:rPr>
        <w:tab/>
      </w:r>
      <w:r w:rsidRPr="004B780F">
        <w:rPr>
          <w:rFonts w:ascii="Times New Roman" w:eastAsia="Calibri" w:hAnsi="Times New Roman" w:cs="Times New Roman"/>
          <w:b/>
          <w:bCs/>
        </w:rPr>
        <w:tab/>
        <w:t>ЗА ИЗПЪЛНИТЕЛЯ:</w:t>
      </w:r>
    </w:p>
    <w:p w:rsidR="008340EB" w:rsidRPr="004B780F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4B780F">
        <w:rPr>
          <w:rFonts w:ascii="Times New Roman" w:eastAsia="Calibri" w:hAnsi="Times New Roman" w:cs="Times New Roman"/>
        </w:rPr>
        <w:t xml:space="preserve">Лице за контакт: </w:t>
      </w:r>
      <w:r w:rsidR="006542CE" w:rsidRPr="004B780F">
        <w:rPr>
          <w:rFonts w:ascii="Times New Roman" w:eastAsia="Calibri" w:hAnsi="Times New Roman" w:cs="Times New Roman"/>
        </w:rPr>
        <w:t xml:space="preserve">инж. </w:t>
      </w:r>
      <w:r w:rsidR="0013041C">
        <w:rPr>
          <w:rFonts w:ascii="Times New Roman" w:eastAsia="Calibri" w:hAnsi="Times New Roman" w:cs="Times New Roman"/>
        </w:rPr>
        <w:t>Тодор Тодоров</w:t>
      </w:r>
      <w:r w:rsidRPr="004B780F">
        <w:rPr>
          <w:rFonts w:ascii="Times New Roman" w:eastAsia="Calibri" w:hAnsi="Times New Roman" w:cs="Times New Roman"/>
        </w:rPr>
        <w:tab/>
      </w:r>
      <w:r w:rsidRPr="004B780F">
        <w:rPr>
          <w:rFonts w:ascii="Times New Roman" w:eastAsia="Calibri" w:hAnsi="Times New Roman" w:cs="Times New Roman"/>
        </w:rPr>
        <w:tab/>
        <w:t xml:space="preserve">Лице за контакт: </w:t>
      </w:r>
      <w:r w:rsidR="00C57153">
        <w:rPr>
          <w:rFonts w:ascii="Times New Roman" w:eastAsia="Calibri" w:hAnsi="Times New Roman" w:cs="Times New Roman"/>
        </w:rPr>
        <w:t xml:space="preserve">Кирил Савов </w:t>
      </w:r>
      <w:proofErr w:type="spellStart"/>
      <w:r w:rsidR="00C57153">
        <w:rPr>
          <w:rFonts w:ascii="Times New Roman" w:eastAsia="Calibri" w:hAnsi="Times New Roman" w:cs="Times New Roman"/>
        </w:rPr>
        <w:t>Савов</w:t>
      </w:r>
      <w:proofErr w:type="spellEnd"/>
    </w:p>
    <w:p w:rsidR="008340EB" w:rsidRPr="004B780F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4B780F">
        <w:rPr>
          <w:rFonts w:ascii="Times New Roman" w:eastAsia="Calibri" w:hAnsi="Times New Roman" w:cs="Times New Roman"/>
        </w:rPr>
        <w:t>зам.</w:t>
      </w:r>
      <w:r w:rsidR="006542CE" w:rsidRPr="004B780F">
        <w:rPr>
          <w:rFonts w:ascii="Times New Roman" w:eastAsia="Calibri" w:hAnsi="Times New Roman" w:cs="Times New Roman"/>
        </w:rPr>
        <w:t xml:space="preserve"> </w:t>
      </w:r>
      <w:r w:rsidRPr="004B780F">
        <w:rPr>
          <w:rFonts w:ascii="Times New Roman" w:eastAsia="Calibri" w:hAnsi="Times New Roman" w:cs="Times New Roman"/>
        </w:rPr>
        <w:t xml:space="preserve">директор на ТП „ДГС </w:t>
      </w:r>
      <w:r w:rsidR="0013041C">
        <w:rPr>
          <w:rFonts w:ascii="Times New Roman" w:eastAsia="Calibri" w:hAnsi="Times New Roman" w:cs="Times New Roman"/>
        </w:rPr>
        <w:t>Звездец</w:t>
      </w:r>
      <w:r w:rsidRPr="004B780F">
        <w:rPr>
          <w:rFonts w:ascii="Times New Roman" w:eastAsia="Calibri" w:hAnsi="Times New Roman" w:cs="Times New Roman"/>
        </w:rPr>
        <w:t xml:space="preserve">“        </w:t>
      </w:r>
      <w:r w:rsidRPr="004B780F">
        <w:rPr>
          <w:rFonts w:ascii="Times New Roman" w:eastAsia="Calibri" w:hAnsi="Times New Roman" w:cs="Times New Roman"/>
        </w:rPr>
        <w:tab/>
      </w:r>
      <w:r w:rsidR="00C57153">
        <w:rPr>
          <w:rFonts w:ascii="Times New Roman" w:eastAsia="Calibri" w:hAnsi="Times New Roman" w:cs="Times New Roman"/>
        </w:rPr>
        <w:t xml:space="preserve">            управител</w:t>
      </w:r>
    </w:p>
    <w:p w:rsidR="008340EB" w:rsidRPr="004B780F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proofErr w:type="spellStart"/>
      <w:r w:rsidRPr="004B780F">
        <w:rPr>
          <w:rFonts w:ascii="Times New Roman" w:eastAsia="Calibri" w:hAnsi="Times New Roman" w:cs="Times New Roman"/>
        </w:rPr>
        <w:t>Teлефон</w:t>
      </w:r>
      <w:proofErr w:type="spellEnd"/>
      <w:r w:rsidRPr="004B780F">
        <w:rPr>
          <w:rFonts w:ascii="Times New Roman" w:eastAsia="Calibri" w:hAnsi="Times New Roman" w:cs="Times New Roman"/>
        </w:rPr>
        <w:t xml:space="preserve">/факс: </w:t>
      </w:r>
      <w:r w:rsidR="0013041C">
        <w:rPr>
          <w:rFonts w:ascii="Times New Roman" w:eastAsia="Calibri" w:hAnsi="Times New Roman" w:cs="Times New Roman"/>
        </w:rPr>
        <w:t>05959/2230</w:t>
      </w:r>
      <w:r w:rsidRPr="004B780F">
        <w:rPr>
          <w:rFonts w:ascii="Times New Roman" w:eastAsia="Calibri" w:hAnsi="Times New Roman" w:cs="Times New Roman"/>
        </w:rPr>
        <w:tab/>
      </w:r>
      <w:r w:rsidRPr="004B780F">
        <w:rPr>
          <w:rFonts w:ascii="Times New Roman" w:eastAsia="Calibri" w:hAnsi="Times New Roman" w:cs="Times New Roman"/>
        </w:rPr>
        <w:tab/>
      </w:r>
      <w:r w:rsidRPr="004B780F">
        <w:rPr>
          <w:rFonts w:ascii="Times New Roman" w:eastAsia="Calibri" w:hAnsi="Times New Roman" w:cs="Times New Roman"/>
        </w:rPr>
        <w:tab/>
      </w:r>
      <w:r w:rsidR="00A70AF2" w:rsidRPr="004B780F">
        <w:rPr>
          <w:rFonts w:ascii="Times New Roman" w:eastAsia="Calibri" w:hAnsi="Times New Roman" w:cs="Times New Roman"/>
          <w:lang w:val="en-US"/>
        </w:rPr>
        <w:t xml:space="preserve">           </w:t>
      </w:r>
      <w:r w:rsidRPr="004B780F">
        <w:rPr>
          <w:rFonts w:ascii="Times New Roman" w:eastAsia="Calibri" w:hAnsi="Times New Roman" w:cs="Times New Roman"/>
        </w:rPr>
        <w:t>Телефон/факс.</w:t>
      </w:r>
      <w:r w:rsidR="00C57153">
        <w:rPr>
          <w:rFonts w:ascii="Times New Roman" w:eastAsia="Calibri" w:hAnsi="Times New Roman" w:cs="Times New Roman"/>
        </w:rPr>
        <w:t>0391 61043</w:t>
      </w:r>
    </w:p>
    <w:p w:rsidR="008340EB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4B780F">
        <w:rPr>
          <w:rFonts w:ascii="Times New Roman" w:eastAsia="Calibri" w:hAnsi="Times New Roman" w:cs="Times New Roman"/>
        </w:rPr>
        <w:t xml:space="preserve"> Ел. поща: </w:t>
      </w:r>
      <w:hyperlink r:id="rId5" w:history="1">
        <w:r w:rsidR="0013041C" w:rsidRPr="008D1A9F">
          <w:rPr>
            <w:rStyle w:val="a5"/>
            <w:rFonts w:ascii="Times New Roman" w:eastAsia="Calibri" w:hAnsi="Times New Roman" w:cs="Times New Roman"/>
          </w:rPr>
          <w:t>dgs</w:t>
        </w:r>
        <w:r w:rsidR="0013041C" w:rsidRPr="008D1A9F">
          <w:rPr>
            <w:rStyle w:val="a5"/>
            <w:rFonts w:ascii="Times New Roman" w:eastAsia="Calibri" w:hAnsi="Times New Roman" w:cs="Times New Roman"/>
            <w:lang w:val="en-US"/>
          </w:rPr>
          <w:t>zvezdets</w:t>
        </w:r>
        <w:r w:rsidR="0013041C" w:rsidRPr="008D1A9F">
          <w:rPr>
            <w:rStyle w:val="a5"/>
            <w:rFonts w:ascii="Times New Roman" w:eastAsia="Calibri" w:hAnsi="Times New Roman" w:cs="Times New Roman"/>
          </w:rPr>
          <w:t>@uidp-sliven.com</w:t>
        </w:r>
      </w:hyperlink>
      <w:r w:rsidRPr="004B780F">
        <w:rPr>
          <w:rFonts w:ascii="Times New Roman" w:eastAsia="Calibri" w:hAnsi="Times New Roman" w:cs="Times New Roman"/>
        </w:rPr>
        <w:tab/>
      </w:r>
      <w:r w:rsidR="00A70AF2" w:rsidRPr="004B780F">
        <w:rPr>
          <w:rFonts w:ascii="Times New Roman" w:eastAsia="Calibri" w:hAnsi="Times New Roman" w:cs="Times New Roman"/>
          <w:lang w:val="en-US"/>
        </w:rPr>
        <w:t xml:space="preserve">           </w:t>
      </w:r>
      <w:r w:rsidRPr="004B780F">
        <w:rPr>
          <w:rFonts w:ascii="Times New Roman" w:eastAsia="Calibri" w:hAnsi="Times New Roman" w:cs="Times New Roman"/>
        </w:rPr>
        <w:t xml:space="preserve">Ел. поща: </w:t>
      </w:r>
      <w:hyperlink r:id="rId6" w:history="1">
        <w:r w:rsidR="004650B2" w:rsidRPr="00475B96">
          <w:rPr>
            <w:rStyle w:val="a5"/>
            <w:rFonts w:ascii="Times New Roman" w:eastAsia="Calibri" w:hAnsi="Times New Roman" w:cs="Times New Roman"/>
            <w:lang w:val="en-US"/>
          </w:rPr>
          <w:t>office@eltechbg.com</w:t>
        </w:r>
      </w:hyperlink>
    </w:p>
    <w:p w:rsidR="004650B2" w:rsidRPr="00C57153" w:rsidRDefault="004650B2" w:rsidP="00834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bCs/>
          <w:color w:val="000000"/>
          <w:lang w:val="en-US" w:eastAsia="bg-BG"/>
        </w:rPr>
      </w:pPr>
    </w:p>
    <w:p w:rsidR="008340EB" w:rsidRPr="004B780F" w:rsidRDefault="008340EB" w:rsidP="008340E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bg-BG"/>
        </w:rPr>
      </w:pPr>
      <w:r w:rsidRPr="004B780F">
        <w:rPr>
          <w:rFonts w:ascii="Times New Roman" w:eastAsia="Times New Roman" w:hAnsi="Times New Roman" w:cs="Times New Roman"/>
          <w:b/>
          <w:lang w:eastAsia="bg-BG"/>
        </w:rPr>
        <w:t>(3)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Ако </w:t>
      </w:r>
      <w:r w:rsidRPr="004B780F">
        <w:rPr>
          <w:rFonts w:ascii="Times New Roman" w:eastAsia="Times New Roman" w:hAnsi="Times New Roman" w:cs="Times New Roman"/>
          <w:b/>
          <w:lang w:eastAsia="bg-BG"/>
        </w:rPr>
        <w:t>ИЗПЪЛНИТЕЛЯ</w:t>
      </w:r>
      <w:r w:rsidRPr="004B780F">
        <w:rPr>
          <w:rFonts w:ascii="Times New Roman" w:eastAsia="Times New Roman" w:hAnsi="Times New Roman" w:cs="Times New Roman"/>
          <w:lang w:eastAsia="bg-BG"/>
        </w:rPr>
        <w:t xml:space="preserve"> не посочи факс и/или електронна поща по предходната алинея, то той не може да изпраща съобщения, уведомление и други волеизявления на факса и/или електронната поща на </w:t>
      </w:r>
      <w:r w:rsidRPr="004B780F">
        <w:rPr>
          <w:rFonts w:ascii="Times New Roman" w:eastAsia="Times New Roman" w:hAnsi="Times New Roman" w:cs="Times New Roman"/>
          <w:b/>
          <w:lang w:eastAsia="bg-BG"/>
        </w:rPr>
        <w:t>ВЪЗЛОЖИТЕЛЯ</w:t>
      </w:r>
      <w:r w:rsidRPr="004B780F">
        <w:rPr>
          <w:rFonts w:ascii="Times New Roman" w:eastAsia="Times New Roman" w:hAnsi="Times New Roman" w:cs="Times New Roman"/>
          <w:lang w:eastAsia="bg-BG"/>
        </w:rPr>
        <w:t>.</w:t>
      </w:r>
    </w:p>
    <w:p w:rsidR="008340EB" w:rsidRPr="004B780F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lang w:eastAsia="bg-BG"/>
        </w:rPr>
      </w:pPr>
      <w:r w:rsidRPr="004B780F">
        <w:rPr>
          <w:rFonts w:ascii="Times New Roman" w:eastAsia="Batang" w:hAnsi="Times New Roman" w:cs="Times New Roman"/>
          <w:b/>
          <w:bCs/>
          <w:color w:val="000000"/>
          <w:lang w:eastAsia="bg-BG"/>
        </w:rPr>
        <w:t>(4) </w:t>
      </w:r>
      <w:r w:rsidRPr="004B780F">
        <w:rPr>
          <w:rFonts w:ascii="Times New Roman" w:eastAsia="Batang" w:hAnsi="Times New Roman" w:cs="Times New Roman"/>
          <w:lang w:eastAsia="bg-BG"/>
        </w:rPr>
        <w:t>Страната, която е променила адреса си за кореспонденция е длъжна да уведоми писмено другата страна. В противен случай съобщенията ще се считат за валидно връчени на последния известен адрес по договора.</w:t>
      </w:r>
    </w:p>
    <w:p w:rsidR="008340EB" w:rsidRPr="004B780F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lang w:eastAsia="bg-BG"/>
        </w:rPr>
      </w:pPr>
      <w:r w:rsidRPr="004B780F">
        <w:rPr>
          <w:rFonts w:ascii="Times New Roman" w:eastAsia="Calibri" w:hAnsi="Times New Roman" w:cs="Times New Roman"/>
          <w:b/>
          <w:bCs/>
          <w:lang w:eastAsia="bg-BG"/>
        </w:rPr>
        <w:t>(5)</w:t>
      </w:r>
      <w:r w:rsidRPr="004B780F">
        <w:rPr>
          <w:rFonts w:ascii="Times New Roman" w:eastAsia="Calibri" w:hAnsi="Times New Roman" w:cs="Times New Roman"/>
          <w:b/>
          <w:bCs/>
          <w:i/>
          <w:iCs/>
          <w:lang w:eastAsia="bg-BG"/>
        </w:rPr>
        <w:t> 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Нито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една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от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страните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няма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право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да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прехвърля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правата</w:t>
      </w:r>
      <w:proofErr w:type="spellEnd"/>
      <w:r w:rsidRPr="004B780F">
        <w:rPr>
          <w:rFonts w:ascii="Times New Roman" w:eastAsia="Calibri" w:hAnsi="Times New Roman" w:cs="Times New Roman"/>
          <w:lang w:val="en-US" w:eastAsia="bg-BG"/>
        </w:rPr>
        <w:t xml:space="preserve"> и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задълженията</w:t>
      </w:r>
      <w:proofErr w:type="spellEnd"/>
      <w:r w:rsidRPr="004B780F">
        <w:rPr>
          <w:rFonts w:ascii="Times New Roman" w:eastAsia="Calibri" w:hAnsi="Times New Roman" w:cs="Times New Roman"/>
          <w:lang w:val="en-US" w:eastAsia="bg-BG"/>
        </w:rPr>
        <w:t xml:space="preserve">,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произтичащи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от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този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договор</w:t>
      </w:r>
      <w:proofErr w:type="spellEnd"/>
      <w:r w:rsidRPr="004B780F">
        <w:rPr>
          <w:rFonts w:ascii="Times New Roman" w:eastAsia="Calibri" w:hAnsi="Times New Roman" w:cs="Times New Roman"/>
          <w:lang w:val="en-US" w:eastAsia="bg-BG"/>
        </w:rPr>
        <w:t xml:space="preserve">,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на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трета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страна</w:t>
      </w:r>
      <w:proofErr w:type="spellEnd"/>
      <w:r w:rsidRPr="004B780F">
        <w:rPr>
          <w:rFonts w:ascii="Times New Roman" w:eastAsia="Calibri" w:hAnsi="Times New Roman" w:cs="Times New Roman"/>
          <w:lang w:val="en-US" w:eastAsia="bg-BG"/>
        </w:rPr>
        <w:t xml:space="preserve">,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освен</w:t>
      </w:r>
      <w:proofErr w:type="spellEnd"/>
      <w:r w:rsidRPr="004B780F">
        <w:rPr>
          <w:rFonts w:ascii="Times New Roman" w:eastAsia="Calibri" w:hAnsi="Times New Roman" w:cs="Times New Roman"/>
          <w:lang w:val="en-US" w:eastAsia="bg-BG"/>
        </w:rPr>
        <w:t xml:space="preserve"> в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случаите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по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чл</w:t>
      </w:r>
      <w:proofErr w:type="spellEnd"/>
      <w:r w:rsidRPr="004B780F">
        <w:rPr>
          <w:rFonts w:ascii="Times New Roman" w:eastAsia="Calibri" w:hAnsi="Times New Roman" w:cs="Times New Roman"/>
          <w:lang w:val="en-US" w:eastAsia="bg-BG"/>
        </w:rPr>
        <w:t xml:space="preserve">. </w:t>
      </w:r>
      <w:proofErr w:type="gramStart"/>
      <w:r w:rsidRPr="004B780F">
        <w:rPr>
          <w:rFonts w:ascii="Times New Roman" w:eastAsia="Calibri" w:hAnsi="Times New Roman" w:cs="Times New Roman"/>
          <w:lang w:val="en-US" w:eastAsia="bg-BG"/>
        </w:rPr>
        <w:t xml:space="preserve">117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от</w:t>
      </w:r>
      <w:proofErr w:type="spellEnd"/>
      <w:r w:rsidRPr="004B780F">
        <w:rPr>
          <w:rFonts w:ascii="Times New Roman" w:eastAsia="Calibri" w:hAnsi="Times New Roman" w:cs="Times New Roman"/>
          <w:lang w:val="en-US" w:eastAsia="bg-BG"/>
        </w:rPr>
        <w:t xml:space="preserve"> ЗОП</w:t>
      </w:r>
      <w:r w:rsidRPr="004B780F">
        <w:rPr>
          <w:rFonts w:ascii="Times New Roman" w:eastAsia="Calibri" w:hAnsi="Times New Roman" w:cs="Times New Roman"/>
          <w:lang w:eastAsia="bg-BG"/>
        </w:rPr>
        <w:t>.</w:t>
      </w:r>
      <w:proofErr w:type="gramEnd"/>
    </w:p>
    <w:p w:rsidR="008340EB" w:rsidRPr="004B780F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spacing w:val="-5"/>
          <w:lang w:eastAsia="bg-BG"/>
        </w:rPr>
      </w:pPr>
      <w:r w:rsidRPr="004B780F">
        <w:rPr>
          <w:rFonts w:ascii="Times New Roman" w:eastAsia="Calibri" w:hAnsi="Times New Roman" w:cs="Times New Roman"/>
          <w:b/>
          <w:bCs/>
          <w:lang w:eastAsia="bg-BG"/>
        </w:rPr>
        <w:t>(6) </w:t>
      </w:r>
      <w:r w:rsidRPr="004B780F">
        <w:rPr>
          <w:rFonts w:ascii="Times New Roman" w:eastAsia="Calibri" w:hAnsi="Times New Roman" w:cs="Times New Roman"/>
          <w:lang w:eastAsia="bg-BG"/>
        </w:rPr>
        <w:t>Всички спорове, които могат да възникнат във връзка с настоящия договор, по повод неговото изпълнение или тълкуване, включително споровете, породени или отнасящи се до неговата недействителност или прекратяване, страните трябва да решат чрез договаряне помежду си.</w:t>
      </w:r>
    </w:p>
    <w:p w:rsidR="008340EB" w:rsidRPr="004B780F" w:rsidRDefault="008340EB" w:rsidP="008340E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pacing w:val="-5"/>
          <w:lang w:eastAsia="bg-BG"/>
        </w:rPr>
      </w:pPr>
      <w:r w:rsidRPr="004B780F">
        <w:rPr>
          <w:rFonts w:ascii="Times New Roman" w:eastAsia="Calibri" w:hAnsi="Times New Roman" w:cs="Times New Roman"/>
          <w:b/>
          <w:bCs/>
          <w:spacing w:val="-5"/>
          <w:lang w:eastAsia="bg-BG"/>
        </w:rPr>
        <w:t>(7)</w:t>
      </w:r>
      <w:r w:rsidRPr="004B780F">
        <w:rPr>
          <w:rFonts w:ascii="Times New Roman" w:eastAsia="Calibri" w:hAnsi="Times New Roman" w:cs="Times New Roman"/>
          <w:spacing w:val="-5"/>
          <w:lang w:eastAsia="bg-BG"/>
        </w:rPr>
        <w:t> В случай на невъзможност за разрешаване на споровете по пътя на договарянето, те подлежат на разглеждане и решаване по съдебен ред от компетентния съгласно българското законодателство съд</w:t>
      </w:r>
      <w:r w:rsidRPr="004B780F">
        <w:rPr>
          <w:rFonts w:ascii="Times New Roman" w:eastAsia="Calibri" w:hAnsi="Times New Roman" w:cs="Times New Roman"/>
          <w:b/>
          <w:bCs/>
          <w:spacing w:val="-5"/>
          <w:lang w:eastAsia="bg-BG"/>
        </w:rPr>
        <w:t>.</w:t>
      </w:r>
    </w:p>
    <w:p w:rsidR="008340EB" w:rsidRPr="004B780F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color w:val="000000"/>
          <w:lang w:eastAsia="bg-BG"/>
        </w:rPr>
      </w:pPr>
      <w:r w:rsidRPr="004B780F">
        <w:rPr>
          <w:rFonts w:ascii="Times New Roman" w:eastAsia="Calibri" w:hAnsi="Times New Roman" w:cs="Times New Roman"/>
          <w:b/>
          <w:bCs/>
          <w:spacing w:val="-5"/>
          <w:lang w:eastAsia="bg-BG"/>
        </w:rPr>
        <w:t>(8) </w:t>
      </w:r>
      <w:r w:rsidRPr="004B780F">
        <w:rPr>
          <w:rFonts w:ascii="Times New Roman" w:eastAsia="Calibri" w:hAnsi="Times New Roman" w:cs="Times New Roman"/>
          <w:lang w:eastAsia="bg-BG"/>
        </w:rPr>
        <w:t>Договорът влиза в сила от датата на неговото подписване.</w:t>
      </w:r>
    </w:p>
    <w:p w:rsidR="008340EB" w:rsidRPr="004B780F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lang w:eastAsia="bg-BG"/>
        </w:rPr>
      </w:pPr>
      <w:r w:rsidRPr="004B780F">
        <w:rPr>
          <w:rFonts w:ascii="Times New Roman" w:eastAsia="Calibri" w:hAnsi="Times New Roman" w:cs="Times New Roman"/>
          <w:b/>
          <w:bCs/>
          <w:color w:val="000000"/>
          <w:lang w:eastAsia="bg-BG"/>
        </w:rPr>
        <w:t>(9) </w:t>
      </w:r>
      <w:r w:rsidRPr="004B780F">
        <w:rPr>
          <w:rFonts w:ascii="Times New Roman" w:eastAsia="Calibri" w:hAnsi="Times New Roman" w:cs="Times New Roman"/>
          <w:color w:val="000000"/>
          <w:lang w:eastAsia="bg-BG"/>
        </w:rPr>
        <w:t>За всички неуредени с настоящия договор въпроси се прилагат действащите разпоредби на българското гражданско и търговско законодателство.</w:t>
      </w:r>
    </w:p>
    <w:p w:rsidR="008340EB" w:rsidRPr="004B780F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lang w:eastAsia="bg-BG"/>
        </w:rPr>
      </w:pPr>
      <w:r w:rsidRPr="004B780F">
        <w:rPr>
          <w:rFonts w:ascii="Times New Roman" w:eastAsia="Calibri" w:hAnsi="Times New Roman" w:cs="Times New Roman"/>
          <w:b/>
          <w:lang w:val="en-US" w:eastAsia="bg-BG"/>
        </w:rPr>
        <w:t>(</w:t>
      </w:r>
      <w:r w:rsidRPr="004B780F">
        <w:rPr>
          <w:rFonts w:ascii="Times New Roman" w:eastAsia="Calibri" w:hAnsi="Times New Roman" w:cs="Times New Roman"/>
          <w:b/>
          <w:lang w:eastAsia="bg-BG"/>
        </w:rPr>
        <w:t>10</w:t>
      </w:r>
      <w:r w:rsidRPr="004B780F">
        <w:rPr>
          <w:rFonts w:ascii="Times New Roman" w:eastAsia="Calibri" w:hAnsi="Times New Roman" w:cs="Times New Roman"/>
          <w:b/>
          <w:lang w:val="en-US" w:eastAsia="bg-BG"/>
        </w:rPr>
        <w:t>)</w:t>
      </w:r>
      <w:proofErr w:type="spellStart"/>
      <w:proofErr w:type="gramStart"/>
      <w:r w:rsidRPr="004B780F">
        <w:rPr>
          <w:rFonts w:ascii="Times New Roman" w:eastAsia="Calibri" w:hAnsi="Times New Roman" w:cs="Times New Roman"/>
          <w:lang w:val="en-US" w:eastAsia="bg-BG"/>
        </w:rPr>
        <w:t>Изменение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на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сключен</w:t>
      </w:r>
      <w:r w:rsidRPr="004B780F">
        <w:rPr>
          <w:rFonts w:ascii="Times New Roman" w:eastAsia="Calibri" w:hAnsi="Times New Roman" w:cs="Times New Roman"/>
          <w:lang w:eastAsia="bg-BG"/>
        </w:rPr>
        <w:t>ия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договор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за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обществена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поръчка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се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допуска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по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изключение</w:t>
      </w:r>
      <w:proofErr w:type="spellEnd"/>
      <w:r w:rsidRPr="004B780F">
        <w:rPr>
          <w:rFonts w:ascii="Times New Roman" w:eastAsia="Calibri" w:hAnsi="Times New Roman" w:cs="Times New Roman"/>
          <w:lang w:val="en-US" w:eastAsia="bg-BG"/>
        </w:rPr>
        <w:t xml:space="preserve">,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при</w:t>
      </w:r>
      <w:proofErr w:type="spellEnd"/>
      <w:r w:rsidR="004827FF">
        <w:rPr>
          <w:rFonts w:ascii="Times New Roman" w:eastAsia="Calibri" w:hAnsi="Times New Roman" w:cs="Times New Roman"/>
          <w:lang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условията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на</w:t>
      </w:r>
      <w:proofErr w:type="spellEnd"/>
      <w:r w:rsidR="00A70AF2"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чл</w:t>
      </w:r>
      <w:proofErr w:type="spellEnd"/>
      <w:r w:rsidRPr="004B780F">
        <w:rPr>
          <w:rFonts w:ascii="Times New Roman" w:eastAsia="Calibri" w:hAnsi="Times New Roman" w:cs="Times New Roman"/>
          <w:lang w:val="en-US" w:eastAsia="bg-BG"/>
        </w:rPr>
        <w:t>.</w:t>
      </w:r>
      <w:proofErr w:type="gramEnd"/>
      <w:r w:rsidRPr="004B780F">
        <w:rPr>
          <w:rFonts w:ascii="Times New Roman" w:eastAsia="Calibri" w:hAnsi="Times New Roman" w:cs="Times New Roman"/>
          <w:lang w:val="en-US" w:eastAsia="bg-BG"/>
        </w:rPr>
        <w:t xml:space="preserve"> </w:t>
      </w:r>
      <w:proofErr w:type="gramStart"/>
      <w:r w:rsidRPr="004B780F">
        <w:rPr>
          <w:rFonts w:ascii="Times New Roman" w:eastAsia="Calibri" w:hAnsi="Times New Roman" w:cs="Times New Roman"/>
          <w:lang w:val="en-US" w:eastAsia="bg-BG"/>
        </w:rPr>
        <w:t xml:space="preserve">116 </w:t>
      </w:r>
      <w:proofErr w:type="spellStart"/>
      <w:r w:rsidRPr="004B780F">
        <w:rPr>
          <w:rFonts w:ascii="Times New Roman" w:eastAsia="Calibri" w:hAnsi="Times New Roman" w:cs="Times New Roman"/>
          <w:lang w:val="en-US" w:eastAsia="bg-BG"/>
        </w:rPr>
        <w:t>от</w:t>
      </w:r>
      <w:proofErr w:type="spellEnd"/>
      <w:r w:rsidRPr="004B780F">
        <w:rPr>
          <w:rFonts w:ascii="Times New Roman" w:eastAsia="Calibri" w:hAnsi="Times New Roman" w:cs="Times New Roman"/>
          <w:lang w:val="en-US" w:eastAsia="bg-BG"/>
        </w:rPr>
        <w:t xml:space="preserve"> ЗОП</w:t>
      </w:r>
      <w:r w:rsidRPr="004B780F">
        <w:rPr>
          <w:rFonts w:ascii="Times New Roman" w:eastAsia="Calibri" w:hAnsi="Times New Roman" w:cs="Times New Roman"/>
          <w:lang w:eastAsia="bg-BG"/>
        </w:rPr>
        <w:t>.</w:t>
      </w:r>
      <w:proofErr w:type="gramEnd"/>
    </w:p>
    <w:p w:rsidR="008340EB" w:rsidRPr="004B780F" w:rsidRDefault="008340EB" w:rsidP="008340EB">
      <w:pPr>
        <w:shd w:val="clear" w:color="auto" w:fill="FFFFFF"/>
        <w:spacing w:after="0"/>
        <w:ind w:firstLine="357"/>
        <w:jc w:val="both"/>
        <w:rPr>
          <w:rFonts w:ascii="Times New Roman" w:eastAsia="Calibri" w:hAnsi="Times New Roman" w:cs="Times New Roman"/>
          <w:snapToGrid w:val="0"/>
          <w:lang w:eastAsia="bg-BG"/>
        </w:rPr>
      </w:pPr>
      <w:r w:rsidRPr="004B780F">
        <w:rPr>
          <w:rFonts w:ascii="Times New Roman" w:eastAsia="Calibri" w:hAnsi="Times New Roman" w:cs="Times New Roman"/>
          <w:b/>
          <w:lang w:eastAsia="bg-BG"/>
        </w:rPr>
        <w:t>(11)</w:t>
      </w:r>
      <w:r w:rsidRPr="004B780F">
        <w:rPr>
          <w:rFonts w:ascii="Times New Roman" w:eastAsia="Calibri" w:hAnsi="Times New Roman" w:cs="Times New Roman"/>
          <w:b/>
          <w:snapToGrid w:val="0"/>
          <w:lang w:val="en-US" w:eastAsia="bg-BG"/>
        </w:rPr>
        <w:t>.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Нищожността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на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никоя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клауза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от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настоящия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договор</w:t>
      </w:r>
      <w:proofErr w:type="spellEnd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,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която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бъде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обявена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за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противореча</w:t>
      </w:r>
      <w:proofErr w:type="spellEnd"/>
      <w:r w:rsidRPr="004B780F">
        <w:rPr>
          <w:rFonts w:ascii="Times New Roman" w:eastAsia="Calibri" w:hAnsi="Times New Roman" w:cs="Times New Roman"/>
          <w:snapToGrid w:val="0"/>
          <w:lang w:eastAsia="bg-BG"/>
        </w:rPr>
        <w:t>щ</w:t>
      </w:r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а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на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приложимия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закон</w:t>
      </w:r>
      <w:proofErr w:type="spellEnd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,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няма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да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направи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невалидна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никоя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друга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негова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клауза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или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договора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като</w:t>
      </w:r>
      <w:proofErr w:type="spellEnd"/>
      <w:r w:rsidR="00A70AF2" w:rsidRPr="004B780F">
        <w:rPr>
          <w:rFonts w:ascii="Times New Roman" w:eastAsia="Calibri" w:hAnsi="Times New Roman" w:cs="Times New Roman"/>
          <w:snapToGrid w:val="0"/>
          <w:lang w:val="en-US" w:eastAsia="bg-BG"/>
        </w:rPr>
        <w:t xml:space="preserve"> </w:t>
      </w:r>
      <w:proofErr w:type="spellStart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цяло</w:t>
      </w:r>
      <w:proofErr w:type="spellEnd"/>
      <w:r w:rsidRPr="004B780F">
        <w:rPr>
          <w:rFonts w:ascii="Times New Roman" w:eastAsia="Calibri" w:hAnsi="Times New Roman" w:cs="Times New Roman"/>
          <w:snapToGrid w:val="0"/>
          <w:lang w:val="en-US" w:eastAsia="bg-BG"/>
        </w:rPr>
        <w:t>.</w:t>
      </w:r>
    </w:p>
    <w:p w:rsidR="008340EB" w:rsidRDefault="008340EB" w:rsidP="008340EB">
      <w:pPr>
        <w:widowControl w:val="0"/>
        <w:autoSpaceDE w:val="0"/>
        <w:autoSpaceDN w:val="0"/>
        <w:adjustRightInd w:val="0"/>
        <w:spacing w:after="12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color w:val="000000"/>
          <w:lang w:val="en-US" w:eastAsia="bg-BG"/>
        </w:rPr>
      </w:pPr>
      <w:r w:rsidRPr="004B780F">
        <w:rPr>
          <w:rFonts w:ascii="Times New Roman" w:eastAsia="Calibri" w:hAnsi="Times New Roman" w:cs="Times New Roman"/>
          <w:color w:val="000000"/>
          <w:lang w:eastAsia="bg-BG"/>
        </w:rPr>
        <w:t xml:space="preserve">Настоящият договор, ведно с приложенията, представляващи неразделна част от него се състави в </w:t>
      </w:r>
      <w:r w:rsidRPr="004B780F">
        <w:rPr>
          <w:rFonts w:ascii="Times New Roman" w:eastAsia="Calibri" w:hAnsi="Times New Roman" w:cs="Times New Roman"/>
          <w:b/>
          <w:bCs/>
          <w:color w:val="000000"/>
          <w:lang w:eastAsia="bg-BG"/>
        </w:rPr>
        <w:t>три</w:t>
      </w:r>
      <w:r w:rsidRPr="004B780F">
        <w:rPr>
          <w:rFonts w:ascii="Times New Roman" w:eastAsia="Calibri" w:hAnsi="Times New Roman" w:cs="Times New Roman"/>
          <w:color w:val="000000"/>
          <w:lang w:eastAsia="bg-BG"/>
        </w:rPr>
        <w:t xml:space="preserve"> еднообразни екземпляра – два за </w:t>
      </w:r>
      <w:r w:rsidRPr="004B780F">
        <w:rPr>
          <w:rFonts w:ascii="Times New Roman" w:eastAsia="Calibri" w:hAnsi="Times New Roman" w:cs="Times New Roman"/>
          <w:b/>
          <w:bCs/>
          <w:color w:val="000000"/>
          <w:lang w:eastAsia="bg-BG"/>
        </w:rPr>
        <w:t>ВЪЗЛОЖИТЕЛЯ</w:t>
      </w:r>
      <w:r w:rsidRPr="004B780F">
        <w:rPr>
          <w:rFonts w:ascii="Times New Roman" w:eastAsia="Calibri" w:hAnsi="Times New Roman" w:cs="Times New Roman"/>
          <w:color w:val="000000"/>
          <w:lang w:eastAsia="bg-BG"/>
        </w:rPr>
        <w:t xml:space="preserve"> и един за </w:t>
      </w:r>
      <w:r w:rsidRPr="004B780F">
        <w:rPr>
          <w:rFonts w:ascii="Times New Roman" w:eastAsia="Calibri" w:hAnsi="Times New Roman" w:cs="Times New Roman"/>
          <w:b/>
          <w:bCs/>
          <w:color w:val="000000"/>
          <w:lang w:eastAsia="bg-BG"/>
        </w:rPr>
        <w:t>ИЗПЪЛНИТЕЛЯ.</w:t>
      </w:r>
    </w:p>
    <w:p w:rsidR="004650B2" w:rsidRPr="004650B2" w:rsidRDefault="004650B2" w:rsidP="008340EB">
      <w:pPr>
        <w:widowControl w:val="0"/>
        <w:autoSpaceDE w:val="0"/>
        <w:autoSpaceDN w:val="0"/>
        <w:adjustRightInd w:val="0"/>
        <w:spacing w:after="12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caps/>
          <w:lang w:val="en-US" w:eastAsia="bg-BG"/>
        </w:rPr>
      </w:pPr>
    </w:p>
    <w:p w:rsidR="008340EB" w:rsidRPr="004B780F" w:rsidRDefault="008340EB" w:rsidP="008340EB">
      <w:pPr>
        <w:tabs>
          <w:tab w:val="left" w:pos="345"/>
        </w:tabs>
        <w:suppressAutoHyphens/>
        <w:spacing w:before="86" w:after="0" w:line="240" w:lineRule="auto"/>
        <w:rPr>
          <w:rFonts w:ascii="Times New Roman" w:eastAsia="Calibri" w:hAnsi="Times New Roman" w:cs="Times New Roman"/>
          <w:lang w:eastAsia="zh-CN"/>
        </w:rPr>
      </w:pPr>
      <w:r w:rsidRPr="004B780F">
        <w:rPr>
          <w:rFonts w:ascii="Times New Roman" w:eastAsia="Calibri" w:hAnsi="Times New Roman" w:cs="Times New Roman"/>
          <w:b/>
          <w:bCs/>
          <w:caps/>
          <w:lang w:eastAsia="zh-CN"/>
        </w:rPr>
        <w:tab/>
        <w:t>Приложения:</w:t>
      </w:r>
    </w:p>
    <w:p w:rsidR="008340EB" w:rsidRPr="004B780F" w:rsidRDefault="008340EB" w:rsidP="008340EB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bg-BG"/>
        </w:rPr>
      </w:pPr>
      <w:r w:rsidRPr="004B780F">
        <w:rPr>
          <w:rFonts w:ascii="Times New Roman" w:eastAsia="Calibri" w:hAnsi="Times New Roman" w:cs="Times New Roman"/>
          <w:lang w:eastAsia="bg-BG"/>
        </w:rPr>
        <w:t>Техническо предложение на Изпълнителя</w:t>
      </w:r>
    </w:p>
    <w:p w:rsidR="008340EB" w:rsidRPr="004B780F" w:rsidRDefault="008340EB" w:rsidP="008340EB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bg-BG"/>
        </w:rPr>
      </w:pPr>
      <w:r w:rsidRPr="004B780F">
        <w:rPr>
          <w:rFonts w:ascii="Times New Roman" w:eastAsia="Calibri" w:hAnsi="Times New Roman" w:cs="Times New Roman"/>
          <w:lang w:eastAsia="bg-BG"/>
        </w:rPr>
        <w:t>Ценово предложение на Изпълнителя</w:t>
      </w: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lang w:eastAsia="bg-BG"/>
        </w:rPr>
      </w:pP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lang w:val="en-US" w:eastAsia="bg-BG"/>
        </w:rPr>
      </w:pP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lang w:val="en-US" w:eastAsia="bg-BG"/>
        </w:rPr>
      </w:pPr>
      <w:r w:rsidRPr="004B780F">
        <w:rPr>
          <w:rFonts w:ascii="Times New Roman" w:eastAsia="Calibri" w:hAnsi="Times New Roman" w:cs="Times New Roman"/>
          <w:b/>
          <w:lang w:eastAsia="bg-BG"/>
        </w:rPr>
        <w:t xml:space="preserve">За </w:t>
      </w:r>
      <w:r w:rsidRPr="004B780F">
        <w:rPr>
          <w:rFonts w:ascii="Times New Roman" w:eastAsia="Calibri" w:hAnsi="Times New Roman" w:cs="Times New Roman"/>
          <w:b/>
          <w:lang w:val="en-US" w:eastAsia="bg-BG"/>
        </w:rPr>
        <w:t>ВЪЗЛОЖИТЕЛ</w:t>
      </w:r>
      <w:r w:rsidRPr="004B780F">
        <w:rPr>
          <w:rFonts w:ascii="Times New Roman" w:eastAsia="Calibri" w:hAnsi="Times New Roman" w:cs="Times New Roman"/>
          <w:b/>
          <w:lang w:eastAsia="bg-BG"/>
        </w:rPr>
        <w:t>Я</w:t>
      </w:r>
      <w:r w:rsidRPr="004B780F">
        <w:rPr>
          <w:rFonts w:ascii="Times New Roman" w:eastAsia="Calibri" w:hAnsi="Times New Roman" w:cs="Times New Roman"/>
          <w:b/>
          <w:lang w:val="en-US" w:eastAsia="bg-BG"/>
        </w:rPr>
        <w:t xml:space="preserve">:                              </w:t>
      </w:r>
      <w:r w:rsidR="00181E5D">
        <w:rPr>
          <w:rFonts w:ascii="Times New Roman" w:eastAsia="Calibri" w:hAnsi="Times New Roman" w:cs="Times New Roman"/>
          <w:b/>
          <w:lang w:eastAsia="bg-BG"/>
        </w:rPr>
        <w:t xml:space="preserve">                </w:t>
      </w:r>
      <w:r w:rsidRPr="004B780F">
        <w:rPr>
          <w:rFonts w:ascii="Times New Roman" w:eastAsia="Calibri" w:hAnsi="Times New Roman" w:cs="Times New Roman"/>
          <w:b/>
          <w:lang w:val="en-US" w:eastAsia="bg-BG"/>
        </w:rPr>
        <w:t xml:space="preserve">  </w:t>
      </w:r>
      <w:r w:rsidRPr="004B780F">
        <w:rPr>
          <w:rFonts w:ascii="Times New Roman" w:eastAsia="Calibri" w:hAnsi="Times New Roman" w:cs="Times New Roman"/>
          <w:b/>
          <w:lang w:eastAsia="bg-BG"/>
        </w:rPr>
        <w:t xml:space="preserve">За </w:t>
      </w:r>
      <w:r w:rsidRPr="004B780F">
        <w:rPr>
          <w:rFonts w:ascii="Times New Roman" w:eastAsia="Calibri" w:hAnsi="Times New Roman" w:cs="Times New Roman"/>
          <w:b/>
          <w:lang w:val="en-US" w:eastAsia="bg-BG"/>
        </w:rPr>
        <w:t>ИЗПЪЛНИТЕЛ</w:t>
      </w:r>
      <w:r w:rsidRPr="004B780F">
        <w:rPr>
          <w:rFonts w:ascii="Times New Roman" w:eastAsia="Calibri" w:hAnsi="Times New Roman" w:cs="Times New Roman"/>
          <w:b/>
          <w:lang w:eastAsia="bg-BG"/>
        </w:rPr>
        <w:t>Я</w:t>
      </w:r>
      <w:r w:rsidRPr="004B780F">
        <w:rPr>
          <w:rFonts w:ascii="Times New Roman" w:eastAsia="Calibri" w:hAnsi="Times New Roman" w:cs="Times New Roman"/>
          <w:b/>
          <w:lang w:val="en-US" w:eastAsia="bg-BG"/>
        </w:rPr>
        <w:t>:</w:t>
      </w: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lang w:eastAsia="bg-BG"/>
        </w:rPr>
      </w:pP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lang w:eastAsia="bg-BG"/>
        </w:rPr>
      </w:pPr>
    </w:p>
    <w:p w:rsidR="004650B2" w:rsidRPr="004650B2" w:rsidRDefault="004650B2" w:rsidP="004650B2">
      <w:pPr>
        <w:autoSpaceDE w:val="0"/>
        <w:autoSpaceDN w:val="0"/>
        <w:adjustRightInd w:val="0"/>
        <w:rPr>
          <w:b/>
          <w:bCs/>
          <w:sz w:val="18"/>
          <w:szCs w:val="18"/>
          <w:lang w:val="ru-RU"/>
        </w:rPr>
      </w:pPr>
      <w:r w:rsidRPr="004650B2">
        <w:rPr>
          <w:rFonts w:ascii="Cambria" w:hAnsi="Cambria"/>
          <w:b/>
          <w:sz w:val="18"/>
          <w:szCs w:val="18"/>
        </w:rPr>
        <w:t>заличено, съгл. чл. 2 от ЗЗЛД</w:t>
      </w:r>
      <w:r w:rsidRPr="004650B2">
        <w:rPr>
          <w:rFonts w:ascii="Cambria" w:hAnsi="Cambria"/>
          <w:b/>
          <w:sz w:val="18"/>
          <w:szCs w:val="18"/>
          <w:lang w:val="en-US"/>
        </w:rPr>
        <w:t xml:space="preserve">       </w:t>
      </w:r>
      <w:r>
        <w:rPr>
          <w:rFonts w:ascii="Cambria" w:hAnsi="Cambria"/>
          <w:b/>
          <w:sz w:val="18"/>
          <w:szCs w:val="18"/>
          <w:lang w:val="en-US"/>
        </w:rPr>
        <w:tab/>
      </w:r>
      <w:r>
        <w:rPr>
          <w:rFonts w:ascii="Cambria" w:hAnsi="Cambria"/>
          <w:b/>
          <w:sz w:val="18"/>
          <w:szCs w:val="18"/>
          <w:lang w:val="en-US"/>
        </w:rPr>
        <w:tab/>
      </w:r>
      <w:r>
        <w:rPr>
          <w:rFonts w:ascii="Cambria" w:hAnsi="Cambria"/>
          <w:b/>
          <w:sz w:val="18"/>
          <w:szCs w:val="18"/>
          <w:lang w:val="en-US"/>
        </w:rPr>
        <w:tab/>
      </w:r>
      <w:r>
        <w:rPr>
          <w:rFonts w:ascii="Cambria" w:hAnsi="Cambria"/>
          <w:b/>
          <w:sz w:val="18"/>
          <w:szCs w:val="18"/>
          <w:lang w:val="en-US"/>
        </w:rPr>
        <w:tab/>
      </w:r>
      <w:r w:rsidR="00181E5D" w:rsidRPr="004650B2">
        <w:rPr>
          <w:rFonts w:ascii="Times New Roman" w:eastAsia="Calibri" w:hAnsi="Times New Roman" w:cs="Times New Roman"/>
          <w:b/>
          <w:sz w:val="18"/>
          <w:szCs w:val="18"/>
          <w:lang w:eastAsia="bg-BG"/>
        </w:rPr>
        <w:t xml:space="preserve">    </w:t>
      </w:r>
      <w:r w:rsidRPr="004650B2">
        <w:rPr>
          <w:rFonts w:ascii="Cambria" w:hAnsi="Cambria"/>
          <w:b/>
          <w:sz w:val="18"/>
          <w:szCs w:val="18"/>
        </w:rPr>
        <w:t>заличено, съгл. чл. 2 от ЗЗЛД</w:t>
      </w:r>
      <w:r w:rsidRPr="004650B2">
        <w:rPr>
          <w:rFonts w:ascii="Cambria" w:hAnsi="Cambria"/>
          <w:b/>
          <w:sz w:val="18"/>
          <w:szCs w:val="18"/>
          <w:lang w:val="en-US"/>
        </w:rPr>
        <w:t xml:space="preserve">       </w:t>
      </w: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i/>
          <w:lang w:eastAsia="bg-BG"/>
        </w:rPr>
      </w:pPr>
      <w:proofErr w:type="spellStart"/>
      <w:proofErr w:type="gramStart"/>
      <w:r w:rsidRPr="004B780F">
        <w:rPr>
          <w:rFonts w:ascii="Times New Roman" w:eastAsia="Calibri" w:hAnsi="Times New Roman" w:cs="Times New Roman"/>
          <w:b/>
          <w:lang w:val="en-US" w:eastAsia="bg-BG"/>
        </w:rPr>
        <w:t>инж</w:t>
      </w:r>
      <w:proofErr w:type="spellEnd"/>
      <w:proofErr w:type="gramEnd"/>
      <w:r w:rsidRPr="004B780F">
        <w:rPr>
          <w:rFonts w:ascii="Times New Roman" w:eastAsia="Calibri" w:hAnsi="Times New Roman" w:cs="Times New Roman"/>
          <w:b/>
          <w:lang w:val="en-US" w:eastAsia="bg-BG"/>
        </w:rPr>
        <w:t xml:space="preserve">. </w:t>
      </w:r>
      <w:r w:rsidR="00181E5D">
        <w:rPr>
          <w:rFonts w:ascii="Times New Roman" w:eastAsia="Calibri" w:hAnsi="Times New Roman" w:cs="Times New Roman"/>
          <w:b/>
          <w:lang w:eastAsia="bg-BG"/>
        </w:rPr>
        <w:t>Атанас Спасов</w:t>
      </w:r>
      <w:r w:rsidR="00A70AF2" w:rsidRPr="004B780F">
        <w:rPr>
          <w:rFonts w:ascii="Times New Roman" w:eastAsia="Calibri" w:hAnsi="Times New Roman" w:cs="Times New Roman"/>
          <w:b/>
          <w:lang w:eastAsia="bg-BG"/>
        </w:rPr>
        <w:t xml:space="preserve">                                               </w:t>
      </w:r>
      <w:r w:rsidRPr="004B780F">
        <w:rPr>
          <w:rFonts w:ascii="Times New Roman" w:eastAsia="Calibri" w:hAnsi="Times New Roman" w:cs="Times New Roman"/>
          <w:b/>
          <w:lang w:eastAsia="bg-BG"/>
        </w:rPr>
        <w:tab/>
      </w:r>
      <w:r w:rsidR="00C57153" w:rsidRPr="00C57153">
        <w:rPr>
          <w:rFonts w:ascii="Times New Roman" w:eastAsia="Calibri" w:hAnsi="Times New Roman" w:cs="Times New Roman"/>
          <w:b/>
        </w:rPr>
        <w:t xml:space="preserve">Кирил Савов </w:t>
      </w:r>
      <w:proofErr w:type="spellStart"/>
      <w:r w:rsidR="00C57153" w:rsidRPr="00C57153">
        <w:rPr>
          <w:rFonts w:ascii="Times New Roman" w:eastAsia="Calibri" w:hAnsi="Times New Roman" w:cs="Times New Roman"/>
          <w:b/>
        </w:rPr>
        <w:t>Савов</w:t>
      </w:r>
      <w:proofErr w:type="spellEnd"/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lang w:eastAsia="bg-BG"/>
        </w:rPr>
      </w:pPr>
      <w:r w:rsidRPr="004B780F">
        <w:rPr>
          <w:rFonts w:ascii="Times New Roman" w:eastAsia="Calibri" w:hAnsi="Times New Roman" w:cs="Times New Roman"/>
          <w:b/>
          <w:lang w:eastAsia="bg-BG"/>
        </w:rPr>
        <w:t>Директор                                                                              Управител</w:t>
      </w: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lang w:eastAsia="bg-BG"/>
        </w:rPr>
      </w:pPr>
    </w:p>
    <w:p w:rsidR="008340EB" w:rsidRPr="004B780F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lang w:eastAsia="bg-BG"/>
        </w:rPr>
      </w:pPr>
    </w:p>
    <w:p w:rsidR="004650B2" w:rsidRPr="004650B2" w:rsidRDefault="004650B2" w:rsidP="004650B2">
      <w:pPr>
        <w:autoSpaceDE w:val="0"/>
        <w:autoSpaceDN w:val="0"/>
        <w:adjustRightInd w:val="0"/>
        <w:rPr>
          <w:b/>
          <w:bCs/>
          <w:sz w:val="18"/>
          <w:szCs w:val="18"/>
          <w:lang w:val="ru-RU"/>
        </w:rPr>
      </w:pPr>
      <w:r w:rsidRPr="004650B2">
        <w:rPr>
          <w:rFonts w:ascii="Cambria" w:hAnsi="Cambria"/>
          <w:b/>
          <w:sz w:val="18"/>
          <w:szCs w:val="18"/>
        </w:rPr>
        <w:t>заличено, съгл. чл. 2 от ЗЗЛД</w:t>
      </w:r>
      <w:r w:rsidRPr="004650B2">
        <w:rPr>
          <w:rFonts w:ascii="Cambria" w:hAnsi="Cambria"/>
          <w:b/>
          <w:sz w:val="18"/>
          <w:szCs w:val="18"/>
          <w:lang w:val="en-US"/>
        </w:rPr>
        <w:t xml:space="preserve">       </w:t>
      </w:r>
    </w:p>
    <w:p w:rsidR="008340EB" w:rsidRPr="004B780F" w:rsidRDefault="00181E5D" w:rsidP="008340EB">
      <w:pPr>
        <w:spacing w:after="0" w:line="240" w:lineRule="auto"/>
        <w:rPr>
          <w:rFonts w:ascii="Times New Roman" w:eastAsia="Calibri" w:hAnsi="Times New Roman" w:cs="Times New Roman"/>
          <w:b/>
          <w:lang w:eastAsia="bg-BG"/>
        </w:rPr>
      </w:pPr>
      <w:r>
        <w:rPr>
          <w:rFonts w:ascii="Times New Roman" w:eastAsia="Calibri" w:hAnsi="Times New Roman" w:cs="Times New Roman"/>
          <w:b/>
          <w:lang w:eastAsia="bg-BG"/>
        </w:rPr>
        <w:t xml:space="preserve">Владимир </w:t>
      </w:r>
      <w:proofErr w:type="spellStart"/>
      <w:r>
        <w:rPr>
          <w:rFonts w:ascii="Times New Roman" w:eastAsia="Calibri" w:hAnsi="Times New Roman" w:cs="Times New Roman"/>
          <w:b/>
          <w:lang w:eastAsia="bg-BG"/>
        </w:rPr>
        <w:t>Таранов</w:t>
      </w:r>
      <w:proofErr w:type="spellEnd"/>
      <w:r w:rsidR="008340EB" w:rsidRPr="004B780F">
        <w:rPr>
          <w:rFonts w:ascii="Times New Roman" w:eastAsia="Calibri" w:hAnsi="Times New Roman" w:cs="Times New Roman"/>
          <w:b/>
          <w:lang w:eastAsia="bg-BG"/>
        </w:rPr>
        <w:t xml:space="preserve"> – Гл. счетоводител</w:t>
      </w:r>
    </w:p>
    <w:p w:rsidR="00A70AF2" w:rsidRPr="004B780F" w:rsidRDefault="00A70AF2" w:rsidP="008340EB">
      <w:pPr>
        <w:spacing w:after="0" w:line="240" w:lineRule="auto"/>
        <w:rPr>
          <w:rFonts w:ascii="Times New Roman" w:eastAsia="Calibri" w:hAnsi="Times New Roman" w:cs="Times New Roman"/>
          <w:b/>
          <w:lang w:eastAsia="bg-BG"/>
        </w:rPr>
      </w:pPr>
    </w:p>
    <w:p w:rsidR="00A70AF2" w:rsidRPr="004B780F" w:rsidRDefault="00A70AF2" w:rsidP="008340EB">
      <w:pPr>
        <w:spacing w:after="0" w:line="240" w:lineRule="auto"/>
        <w:rPr>
          <w:rFonts w:ascii="Times New Roman" w:eastAsia="Calibri" w:hAnsi="Times New Roman" w:cs="Times New Roman"/>
          <w:b/>
          <w:lang w:eastAsia="bg-BG"/>
        </w:rPr>
      </w:pPr>
    </w:p>
    <w:p w:rsidR="004650B2" w:rsidRPr="004650B2" w:rsidRDefault="004650B2" w:rsidP="004650B2">
      <w:pPr>
        <w:autoSpaceDE w:val="0"/>
        <w:autoSpaceDN w:val="0"/>
        <w:adjustRightInd w:val="0"/>
        <w:rPr>
          <w:b/>
          <w:bCs/>
          <w:sz w:val="18"/>
          <w:szCs w:val="18"/>
          <w:lang w:val="ru-RU"/>
        </w:rPr>
      </w:pPr>
      <w:r w:rsidRPr="004650B2">
        <w:rPr>
          <w:rFonts w:ascii="Cambria" w:hAnsi="Cambria"/>
          <w:b/>
          <w:sz w:val="18"/>
          <w:szCs w:val="18"/>
        </w:rPr>
        <w:t>заличено, съгл. чл. 2 от ЗЗЛД</w:t>
      </w:r>
      <w:r w:rsidRPr="004650B2">
        <w:rPr>
          <w:rFonts w:ascii="Cambria" w:hAnsi="Cambria"/>
          <w:b/>
          <w:sz w:val="18"/>
          <w:szCs w:val="18"/>
          <w:lang w:val="en-US"/>
        </w:rPr>
        <w:t xml:space="preserve">       </w:t>
      </w:r>
    </w:p>
    <w:p w:rsidR="00A70AF2" w:rsidRPr="004B780F" w:rsidRDefault="00A70AF2" w:rsidP="008340EB">
      <w:pPr>
        <w:spacing w:after="0" w:line="240" w:lineRule="auto"/>
        <w:rPr>
          <w:rFonts w:ascii="Times New Roman" w:eastAsia="Calibri" w:hAnsi="Times New Roman" w:cs="Times New Roman"/>
          <w:lang w:val="en-US" w:eastAsia="bg-BG"/>
        </w:rPr>
      </w:pPr>
      <w:r w:rsidRPr="004B780F">
        <w:rPr>
          <w:rFonts w:ascii="Times New Roman" w:eastAsia="Calibri" w:hAnsi="Times New Roman" w:cs="Times New Roman"/>
          <w:b/>
          <w:lang w:eastAsia="bg-BG"/>
        </w:rPr>
        <w:t xml:space="preserve">Наталия </w:t>
      </w:r>
      <w:r w:rsidR="00181E5D">
        <w:rPr>
          <w:rFonts w:ascii="Times New Roman" w:eastAsia="Calibri" w:hAnsi="Times New Roman" w:cs="Times New Roman"/>
          <w:b/>
          <w:lang w:eastAsia="bg-BG"/>
        </w:rPr>
        <w:t>Асенова</w:t>
      </w:r>
      <w:r w:rsidRPr="004B780F">
        <w:rPr>
          <w:rFonts w:ascii="Times New Roman" w:eastAsia="Calibri" w:hAnsi="Times New Roman" w:cs="Times New Roman"/>
          <w:b/>
          <w:lang w:eastAsia="bg-BG"/>
        </w:rPr>
        <w:t xml:space="preserve"> - юрист</w:t>
      </w:r>
    </w:p>
    <w:p w:rsidR="00970239" w:rsidRPr="004B780F" w:rsidRDefault="00970239" w:rsidP="008340EB">
      <w:pPr>
        <w:spacing w:after="0" w:line="240" w:lineRule="auto"/>
        <w:ind w:firstLine="540"/>
        <w:jc w:val="center"/>
      </w:pPr>
    </w:p>
    <w:sectPr w:rsidR="00970239" w:rsidRPr="004B780F" w:rsidSect="00077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E0DDE"/>
    <w:multiLevelType w:val="hybridMultilevel"/>
    <w:tmpl w:val="718EC35C"/>
    <w:lvl w:ilvl="0" w:tplc="957A030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F630DF9"/>
    <w:multiLevelType w:val="multilevel"/>
    <w:tmpl w:val="BE541F4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114A6E94"/>
    <w:multiLevelType w:val="singleLevel"/>
    <w:tmpl w:val="087AA952"/>
    <w:lvl w:ilvl="0">
      <w:start w:val="1"/>
      <w:numFmt w:val="decimal"/>
      <w:lvlText w:val="10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">
    <w:nsid w:val="4A4D24CD"/>
    <w:multiLevelType w:val="singleLevel"/>
    <w:tmpl w:val="BD562F24"/>
    <w:lvl w:ilvl="0">
      <w:start w:val="1"/>
      <w:numFmt w:val="decimal"/>
      <w:lvlText w:val="1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570E7CBC"/>
    <w:multiLevelType w:val="multilevel"/>
    <w:tmpl w:val="2BB2D46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E1E75DA"/>
    <w:multiLevelType w:val="hybridMultilevel"/>
    <w:tmpl w:val="589CEDE8"/>
    <w:lvl w:ilvl="0" w:tplc="867266C0">
      <w:start w:val="1"/>
      <w:numFmt w:val="decimal"/>
      <w:lvlText w:val="(%1)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0A73C2D"/>
    <w:multiLevelType w:val="hybridMultilevel"/>
    <w:tmpl w:val="CC92874A"/>
    <w:lvl w:ilvl="0" w:tplc="F60478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1787DFB"/>
    <w:multiLevelType w:val="multilevel"/>
    <w:tmpl w:val="F098A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6D720471"/>
    <w:multiLevelType w:val="hybridMultilevel"/>
    <w:tmpl w:val="DE78411A"/>
    <w:lvl w:ilvl="0" w:tplc="A9F467EA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EEB0112"/>
    <w:multiLevelType w:val="hybridMultilevel"/>
    <w:tmpl w:val="18E449FE"/>
    <w:lvl w:ilvl="0" w:tplc="0402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44D6D"/>
    <w:multiLevelType w:val="hybridMultilevel"/>
    <w:tmpl w:val="26526BC8"/>
    <w:lvl w:ilvl="0" w:tplc="04F2050E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5308AE"/>
    <w:multiLevelType w:val="multilevel"/>
    <w:tmpl w:val="4DAC2D7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714031E"/>
    <w:multiLevelType w:val="multilevel"/>
    <w:tmpl w:val="CCD0D6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77E55788"/>
    <w:multiLevelType w:val="singleLevel"/>
    <w:tmpl w:val="F0F22732"/>
    <w:lvl w:ilvl="0">
      <w:start w:val="13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4">
    <w:nsid w:val="7BFA7E1E"/>
    <w:multiLevelType w:val="singleLevel"/>
    <w:tmpl w:val="4A761F66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5">
    <w:nsid w:val="7DFD2A61"/>
    <w:multiLevelType w:val="hybridMultilevel"/>
    <w:tmpl w:val="45788228"/>
    <w:lvl w:ilvl="0" w:tplc="3E56BFE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13"/>
  </w:num>
  <w:num w:numId="5">
    <w:abstractNumId w:val="14"/>
  </w:num>
  <w:num w:numId="6">
    <w:abstractNumId w:val="11"/>
  </w:num>
  <w:num w:numId="7">
    <w:abstractNumId w:val="7"/>
  </w:num>
  <w:num w:numId="8">
    <w:abstractNumId w:val="10"/>
  </w:num>
  <w:num w:numId="9">
    <w:abstractNumId w:val="8"/>
  </w:num>
  <w:num w:numId="10">
    <w:abstractNumId w:val="9"/>
  </w:num>
  <w:num w:numId="11">
    <w:abstractNumId w:val="1"/>
  </w:num>
  <w:num w:numId="12">
    <w:abstractNumId w:val="4"/>
  </w:num>
  <w:num w:numId="13">
    <w:abstractNumId w:val="0"/>
  </w:num>
  <w:num w:numId="14">
    <w:abstractNumId w:val="6"/>
  </w:num>
  <w:num w:numId="15">
    <w:abstractNumId w:val="5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1492"/>
    <w:rsid w:val="00000E01"/>
    <w:rsid w:val="000336A3"/>
    <w:rsid w:val="00040316"/>
    <w:rsid w:val="00041E73"/>
    <w:rsid w:val="00042819"/>
    <w:rsid w:val="000772A4"/>
    <w:rsid w:val="0013041C"/>
    <w:rsid w:val="001461A3"/>
    <w:rsid w:val="00170B0D"/>
    <w:rsid w:val="00181E5D"/>
    <w:rsid w:val="001838EA"/>
    <w:rsid w:val="0020589F"/>
    <w:rsid w:val="00260386"/>
    <w:rsid w:val="00276AC8"/>
    <w:rsid w:val="00284A3F"/>
    <w:rsid w:val="002A69FF"/>
    <w:rsid w:val="0032282A"/>
    <w:rsid w:val="00325968"/>
    <w:rsid w:val="003556FB"/>
    <w:rsid w:val="00373954"/>
    <w:rsid w:val="0039712D"/>
    <w:rsid w:val="003A55BF"/>
    <w:rsid w:val="003B2E49"/>
    <w:rsid w:val="003E4F45"/>
    <w:rsid w:val="00457650"/>
    <w:rsid w:val="004650B2"/>
    <w:rsid w:val="004827FF"/>
    <w:rsid w:val="004B780F"/>
    <w:rsid w:val="005221F4"/>
    <w:rsid w:val="00530487"/>
    <w:rsid w:val="0057770D"/>
    <w:rsid w:val="00631DCE"/>
    <w:rsid w:val="006542CE"/>
    <w:rsid w:val="006921A2"/>
    <w:rsid w:val="006A4E82"/>
    <w:rsid w:val="006C5DA9"/>
    <w:rsid w:val="006F4076"/>
    <w:rsid w:val="00724F8C"/>
    <w:rsid w:val="00731999"/>
    <w:rsid w:val="00764292"/>
    <w:rsid w:val="00783E9F"/>
    <w:rsid w:val="00795582"/>
    <w:rsid w:val="007B2F68"/>
    <w:rsid w:val="008340EB"/>
    <w:rsid w:val="008407CB"/>
    <w:rsid w:val="0088719F"/>
    <w:rsid w:val="008E10B3"/>
    <w:rsid w:val="00944602"/>
    <w:rsid w:val="00970239"/>
    <w:rsid w:val="009A3A26"/>
    <w:rsid w:val="009A6B2F"/>
    <w:rsid w:val="009D7320"/>
    <w:rsid w:val="00A21158"/>
    <w:rsid w:val="00A61C7A"/>
    <w:rsid w:val="00A70AF2"/>
    <w:rsid w:val="00A754EE"/>
    <w:rsid w:val="00A80706"/>
    <w:rsid w:val="00AE3E09"/>
    <w:rsid w:val="00AE6308"/>
    <w:rsid w:val="00BF0263"/>
    <w:rsid w:val="00C57153"/>
    <w:rsid w:val="00CA4C1D"/>
    <w:rsid w:val="00CB6CA0"/>
    <w:rsid w:val="00CD2D1C"/>
    <w:rsid w:val="00D3218A"/>
    <w:rsid w:val="00D639C2"/>
    <w:rsid w:val="00DD32FA"/>
    <w:rsid w:val="00DE3B88"/>
    <w:rsid w:val="00DE5C07"/>
    <w:rsid w:val="00E363A5"/>
    <w:rsid w:val="00E67186"/>
    <w:rsid w:val="00EB1492"/>
    <w:rsid w:val="00F04130"/>
    <w:rsid w:val="00F17738"/>
    <w:rsid w:val="00F25DEB"/>
    <w:rsid w:val="00F37792"/>
    <w:rsid w:val="00F4226C"/>
    <w:rsid w:val="00F9283E"/>
    <w:rsid w:val="00F97F27"/>
    <w:rsid w:val="00FB3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A3F"/>
    <w:pPr>
      <w:ind w:left="720"/>
      <w:contextualSpacing/>
    </w:pPr>
  </w:style>
  <w:style w:type="table" w:styleId="a4">
    <w:name w:val="Table Grid"/>
    <w:basedOn w:val="a1"/>
    <w:uiPriority w:val="59"/>
    <w:rsid w:val="00284A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1CharCharCharCharCharChar1CharCharCharCharCharCharCharCharCharChar">
    <w:name w:val="Char Char Char1 Char Char Char Char Char Char1 Char Char Char Char Char Char Char Char Char Char"/>
    <w:basedOn w:val="a"/>
    <w:rsid w:val="00CB6CA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5">
    <w:name w:val="Hyperlink"/>
    <w:basedOn w:val="a0"/>
    <w:uiPriority w:val="99"/>
    <w:unhideWhenUsed/>
    <w:rsid w:val="006542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eltechbg.com" TargetMode="External"/><Relationship Id="rId5" Type="http://schemas.openxmlformats.org/officeDocument/2006/relationships/hyperlink" Target="mailto:dgszvezdets@uidp-sliven.com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1371</Words>
  <Characters>7816</Characters>
  <Application>Microsoft Office Word</Application>
  <DocSecurity>0</DocSecurity>
  <Lines>65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Chakarov</dc:creator>
  <cp:lastModifiedBy>Iurist</cp:lastModifiedBy>
  <cp:revision>9</cp:revision>
  <dcterms:created xsi:type="dcterms:W3CDTF">2017-12-19T10:20:00Z</dcterms:created>
  <dcterms:modified xsi:type="dcterms:W3CDTF">2018-01-18T10:44:00Z</dcterms:modified>
</cp:coreProperties>
</file>