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A25" w:rsidRDefault="00670A25" w:rsidP="00670A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4"/>
          <w:sz w:val="32"/>
          <w:szCs w:val="32"/>
          <w:lang w:eastAsia="bg-BG"/>
        </w:rPr>
        <w:t>Д О Г О В О Р</w:t>
      </w:r>
      <w:r w:rsidR="00C51E49">
        <w:rPr>
          <w:rFonts w:ascii="Times New Roman" w:eastAsia="Times New Roman" w:hAnsi="Times New Roman" w:cs="Times New Roman"/>
          <w:b/>
          <w:color w:val="000000"/>
          <w:spacing w:val="4"/>
          <w:sz w:val="32"/>
          <w:szCs w:val="32"/>
          <w:lang w:eastAsia="bg-BG"/>
        </w:rPr>
        <w:t xml:space="preserve"> № 8</w:t>
      </w:r>
    </w:p>
    <w:p w:rsidR="00670A25" w:rsidRDefault="00670A25" w:rsidP="00670A25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70A25" w:rsidRDefault="00670A25" w:rsidP="00670A25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70A25" w:rsidRPr="00696818" w:rsidRDefault="00670A25" w:rsidP="007B3926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C51E49"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15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E39FC"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01.2018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в с.Звездец , на основание чл.112, ал.1 от ЗОП и след проведена  процедура по реда на </w:t>
      </w:r>
      <w:r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чл.18, ал.1, т.1 от ЗОП -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Открита процедура с предмет: </w:t>
      </w:r>
      <w:r w:rsidRPr="006968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="00EE39FC" w:rsidRPr="00696818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bg-BG"/>
        </w:rPr>
        <w:t xml:space="preserve">Доставка чрез закупуване на </w:t>
      </w:r>
      <w:r w:rsidRPr="00696818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bg-BG"/>
        </w:rPr>
        <w:t>компютри, преносими компютри,</w:t>
      </w:r>
      <w:r w:rsidR="00EE39FC" w:rsidRPr="00696818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bg-BG"/>
        </w:rPr>
        <w:t xml:space="preserve"> принтери, UPS устройства и др.</w:t>
      </w:r>
      <w:r w:rsidRPr="00696818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bg-BG"/>
        </w:rPr>
        <w:t xml:space="preserve"> за нуждите на ТП ДГС Звездец</w:t>
      </w:r>
      <w:r w:rsidRPr="006968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Решение №</w:t>
      </w:r>
      <w:r w:rsidR="00EE39FC"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РД-10-173/21.12.2017г.</w:t>
      </w:r>
      <w:r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Директора на ТП на ДГС Звездец, издадено на основание чл.108, ал.1 от ЗОП,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между:</w:t>
      </w:r>
    </w:p>
    <w:p w:rsidR="00670A25" w:rsidRPr="00696818" w:rsidRDefault="00670A25" w:rsidP="00670A25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70A25" w:rsidRPr="00696818" w:rsidRDefault="00670A25" w:rsidP="00670A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</w:t>
      </w:r>
      <w:r w:rsidRPr="00696818">
        <w:rPr>
          <w:rFonts w:ascii="Times New Roman" w:hAnsi="Times New Roman" w:cs="Times New Roman"/>
          <w:b/>
          <w:sz w:val="24"/>
          <w:szCs w:val="24"/>
        </w:rPr>
        <w:t>ЮИДП” ДП – гр. Сливен, ТП „Държавно горско стопанство Звездец”,</w:t>
      </w:r>
      <w:r w:rsidRPr="00696818">
        <w:rPr>
          <w:rFonts w:ascii="Times New Roman" w:hAnsi="Times New Roman" w:cs="Times New Roman"/>
          <w:sz w:val="24"/>
          <w:szCs w:val="24"/>
        </w:rPr>
        <w:t xml:space="preserve"> с адрес: с. Звездец, ул.” Петрова нива” № 7, общ. Малко Търново, </w:t>
      </w:r>
      <w:proofErr w:type="spellStart"/>
      <w:r w:rsidRPr="00696818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696818">
        <w:rPr>
          <w:rFonts w:ascii="Times New Roman" w:hAnsi="Times New Roman" w:cs="Times New Roman"/>
          <w:sz w:val="24"/>
          <w:szCs w:val="24"/>
        </w:rPr>
        <w:t xml:space="preserve">. Бургас, ЕИК: 2016176540115, представлявано от инж. Атанас Апостолов Спасов – директор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Владимир </w:t>
      </w:r>
      <w:proofErr w:type="spellStart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Таранов</w:t>
      </w:r>
      <w:proofErr w:type="spellEnd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качеството му на гл. счетоводител, наричано за краткост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една страна</w:t>
      </w:r>
    </w:p>
    <w:p w:rsidR="00670A25" w:rsidRPr="00696818" w:rsidRDefault="00670A25" w:rsidP="00670A25">
      <w:pPr>
        <w:tabs>
          <w:tab w:val="left" w:pos="540"/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</w:p>
    <w:p w:rsidR="00670A25" w:rsidRPr="00696818" w:rsidRDefault="00670A25" w:rsidP="00670A2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51E49" w:rsidRPr="00696818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C51E49" w:rsidRPr="00696818">
        <w:rPr>
          <w:rFonts w:ascii="Times New Roman" w:hAnsi="Times New Roman" w:cs="Times New Roman"/>
          <w:b/>
          <w:sz w:val="24"/>
          <w:szCs w:val="24"/>
        </w:rPr>
        <w:t>Комтехс</w:t>
      </w:r>
      <w:proofErr w:type="spellEnd"/>
      <w:r w:rsidR="00C51E49" w:rsidRPr="00696818">
        <w:rPr>
          <w:rFonts w:ascii="Times New Roman" w:hAnsi="Times New Roman" w:cs="Times New Roman"/>
          <w:b/>
          <w:sz w:val="24"/>
          <w:szCs w:val="24"/>
        </w:rPr>
        <w:t xml:space="preserve">  България“ ЕООД</w:t>
      </w:r>
      <w:r w:rsidR="00C51E49" w:rsidRPr="00696818">
        <w:rPr>
          <w:rFonts w:ascii="Times New Roman" w:hAnsi="Times New Roman" w:cs="Times New Roman"/>
          <w:sz w:val="24"/>
          <w:szCs w:val="24"/>
        </w:rPr>
        <w:t>, вписано в Търговския регистър към Агенция по вписванията с ЕИК: 147009014, със седалище и адрес на управление: гр. Бургас,ж.к.”Братя Миладинови” , бл. 117, вх. 3, ет. 3, ап..9,  представлявано от Петьо Петков Николов в качеството му на управител,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наричано за краткост по-долу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ИЗПЪЛНИТЕЛ,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друга страна се сключи настоящият договор за следното:</w:t>
      </w:r>
    </w:p>
    <w:p w:rsidR="00670A25" w:rsidRPr="00696818" w:rsidRDefault="00670A25" w:rsidP="00670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</w:p>
    <w:p w:rsidR="00670A25" w:rsidRPr="00696818" w:rsidRDefault="00670A25" w:rsidP="00670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І.</w:t>
      </w:r>
      <w:r w:rsidRPr="00696818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  <w:lang w:eastAsia="bg-BG"/>
        </w:rPr>
        <w:t>Предмет, МЯСТО и срок за ИЗПЪЛНЕНИЕ на договора</w:t>
      </w:r>
    </w:p>
    <w:p w:rsidR="00670A25" w:rsidRPr="00696818" w:rsidRDefault="00670A25" w:rsidP="00670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  <w:lang w:eastAsia="bg-BG"/>
        </w:rPr>
      </w:pPr>
    </w:p>
    <w:p w:rsidR="00670A25" w:rsidRPr="00696818" w:rsidRDefault="00670A25" w:rsidP="00670A25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1.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(1)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възлага, 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задължава да изпълни обществена поръчка за доставка с предмет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6968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696818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bg-BG"/>
        </w:rPr>
        <w:t xml:space="preserve">Доставка чрез </w:t>
      </w:r>
      <w:r w:rsidR="00E9688D" w:rsidRPr="00696818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bg-BG"/>
        </w:rPr>
        <w:t xml:space="preserve">закупуване на </w:t>
      </w:r>
      <w:r w:rsidRPr="00696818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bg-BG"/>
        </w:rPr>
        <w:t>компютри, преносими компютри,</w:t>
      </w:r>
      <w:r w:rsidR="00E9688D" w:rsidRPr="00696818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bg-BG"/>
        </w:rPr>
        <w:t xml:space="preserve"> принтери, UPS устройства и др.</w:t>
      </w:r>
      <w:r w:rsidRPr="00696818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bg-BG"/>
        </w:rPr>
        <w:t xml:space="preserve"> за нуждите на ТП ДГС Звездец“ 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съответствие с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Техническа спецификация, Техническо и Ценово предложение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неразделна част от настоящия договор, срещу което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задължава да му плати възнаграждение в размер, по начин и в срокове, определени в раздел ІІ от настоящия договор.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(2) Дейностите, предмет на настоящата обществена поръчка, включват: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Артикулите, подробно описани в техническата спецификация и техническото предложение на изпълнителя – неразделна част от настоящия договор.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 xml:space="preserve">Чл. 2. </w:t>
      </w:r>
      <w:r w:rsidRPr="006968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  <w:t xml:space="preserve">Мястото на изпълнение на доставките e: 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Административната сграда на ТП ДГС Звездец”, адрес: с.Звездец, ул. „Петрова нива ” № 7;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3.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(1) Настоящият договор влиза в сила от датата на подписването му от двете страни.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(2) Срокът на действие на договора е до осъществяването на всички доставка по договора. 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(3) Срокът за изпълнение на доставка, е до 30 календарни дн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считани от съответната заявка (по телефон, факс или електронна поща) на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 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(4) Всички доставки ще се приемат с подписването на </w:t>
      </w:r>
      <w:proofErr w:type="spellStart"/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приемо-предавателен</w:t>
      </w:r>
      <w:proofErr w:type="spellEnd"/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протокол между страните по договора.</w:t>
      </w:r>
    </w:p>
    <w:p w:rsidR="00670A25" w:rsidRPr="00696818" w:rsidRDefault="00670A25" w:rsidP="00670A2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(5) Гаранционния срок на доставените стоки  е </w:t>
      </w:r>
      <w:r w:rsidR="00E9688D"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описано в Техническото предложение за изпълнение на поръчката( Приложение № 3), неразделна част от договора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започва да тече след </w:t>
      </w:r>
      <w:proofErr w:type="spellStart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продписването</w:t>
      </w:r>
      <w:proofErr w:type="spellEnd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proofErr w:type="spellStart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проемо-предавателния</w:t>
      </w:r>
      <w:proofErr w:type="spellEnd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протокол за доставката.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lastRenderedPageBreak/>
        <w:t xml:space="preserve">ІІ. </w:t>
      </w:r>
      <w:r w:rsidRPr="00696818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  <w:lang w:eastAsia="bg-BG"/>
        </w:rPr>
        <w:t>Цени, фактуриране, плащане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4.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(1) Общата цена за изпълнение на договора се </w:t>
      </w:r>
      <w:r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формира на база на единичните цени по видове артикули и е съгласно Ценова оферта на </w:t>
      </w:r>
      <w:r w:rsidRPr="006968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неразделна част от настоящия договор.</w:t>
      </w:r>
    </w:p>
    <w:p w:rsidR="00670A25" w:rsidRPr="00696818" w:rsidRDefault="00670A25" w:rsidP="00670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(2) Общата цена е в размер на </w:t>
      </w:r>
      <w:r w:rsidR="00594C75"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3 062.00( три хиляди и шестдесет и два )</w:t>
      </w:r>
      <w:r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лева без ДДС за всички доставки по договора 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5.ИЗПЪЛНИТЕЛЯТ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представя на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плащане фактури, отговарящи на изискванията на Закона за счетоводството.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ab/>
        <w:t>Задължително към всяка една фактура да се прилага документ, удостоверяващ начина на образуване на общата стойност на разходите, предвидени във фактурата, въз основа на посочени единични цени и количества.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  <w:t xml:space="preserve">(2) </w:t>
      </w:r>
      <w:r w:rsidRPr="00696818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Плащанията по настоящия договор ще се извършват от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ТП ДГС „Звездец”</w:t>
      </w:r>
      <w:r w:rsidRPr="00696818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6.ВЪЗЛОЖИТЕЛЯТ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изплаща на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представената му фактура по посочена от него банкова сметка: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1"/>
        <w:gridCol w:w="4230"/>
      </w:tblGrid>
      <w:tr w:rsidR="00670A25" w:rsidRPr="00696818" w:rsidTr="00670A25">
        <w:trPr>
          <w:trHeight w:val="70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A25" w:rsidRPr="00696818" w:rsidRDefault="0067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68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 на обслужващата банка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A25" w:rsidRPr="00696818" w:rsidRDefault="000F0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68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Райфайзенбанк ЕАД</w:t>
            </w:r>
          </w:p>
        </w:tc>
      </w:tr>
      <w:tr w:rsidR="00670A25" w:rsidRPr="00696818" w:rsidTr="00670A25"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A25" w:rsidRPr="00696818" w:rsidRDefault="0067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68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IBAN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A25" w:rsidRPr="00696818" w:rsidRDefault="000F0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bg-BG"/>
              </w:rPr>
            </w:pPr>
            <w:r w:rsidRPr="0069681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bg-BG"/>
              </w:rPr>
              <w:t>BG</w:t>
            </w:r>
            <w:r w:rsidRPr="0069681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bg-BG"/>
              </w:rPr>
              <w:t>13 RZBB9155 1006 6983 33</w:t>
            </w:r>
          </w:p>
        </w:tc>
      </w:tr>
      <w:tr w:rsidR="00670A25" w:rsidRPr="00696818" w:rsidTr="00670A25"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A25" w:rsidRPr="00696818" w:rsidRDefault="0067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68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BIC код на банката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A25" w:rsidRPr="00696818" w:rsidRDefault="000F0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968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RZBBBGSF</w:t>
            </w:r>
          </w:p>
        </w:tc>
      </w:tr>
    </w:tbl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7.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Цената се превежда на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както следва:</w:t>
      </w:r>
    </w:p>
    <w:p w:rsidR="00670A25" w:rsidRPr="00696818" w:rsidRDefault="00670A25" w:rsidP="00670A25">
      <w:pPr>
        <w:spacing w:after="0" w:line="240" w:lineRule="auto"/>
        <w:ind w:left="3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ab/>
        <w:t>1. Авансово плащане по договора не се предвижда.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2. </w:t>
      </w:r>
      <w:proofErr w:type="spellStart"/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ВЪЗЛОЖИТЕЛЯТ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заплаща</w:t>
      </w:r>
      <w:proofErr w:type="spellEnd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доставените стоки срещу издадена фактура, за всяка извършена доставка, в срок до 30 (тридесет) календарни дни след извършване на доставката и след представяне на подробна фактура – оригинал, съдържаща описание на извършените доставки, подписване на протокол и предаване на необходимите документи, удостоверяващи изпълнението.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670A25" w:rsidRPr="00696818" w:rsidRDefault="00670A25" w:rsidP="00670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ІІІ. ПРАВА И ЗАДЪЛЖЕНИЯ НА СТРАНИТЕ</w:t>
      </w:r>
    </w:p>
    <w:p w:rsidR="00670A25" w:rsidRPr="00696818" w:rsidRDefault="00670A25" w:rsidP="00670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А/ на ИЗПЪЛНИТЕЛЯ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8.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длъжен:</w:t>
      </w:r>
    </w:p>
    <w:p w:rsidR="00670A25" w:rsidRPr="00696818" w:rsidRDefault="00670A25" w:rsidP="00670A25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извърши доставките с грижата на добрия търговец при спазване на нормативните изискванията и правила.</w:t>
      </w:r>
    </w:p>
    <w:p w:rsidR="00670A25" w:rsidRPr="00696818" w:rsidRDefault="00670A25" w:rsidP="00670A25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извърши доставката в съответствие с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Техническа спецификация, Техническото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Ценово предложение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неразделна част от настоящия договор.</w:t>
      </w:r>
    </w:p>
    <w:p w:rsidR="00670A25" w:rsidRPr="00696818" w:rsidRDefault="00670A25" w:rsidP="00670A25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извърши доставките в срок и на мястото на изпълнението съгласно условията на настоящия договор.</w:t>
      </w:r>
    </w:p>
    <w:p w:rsidR="00670A25" w:rsidRPr="00696818" w:rsidRDefault="00670A25" w:rsidP="00670A25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 предаване на </w:t>
      </w:r>
      <w:r w:rsidRPr="006968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доставката 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осигури на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или неговия представител необходимото време да я прегледа за недостатъци.</w:t>
      </w:r>
    </w:p>
    <w:p w:rsidR="00670A25" w:rsidRPr="00696818" w:rsidRDefault="00670A25" w:rsidP="00670A25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уведомява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възникнали проблеми при изпълнението на договора за обществената поръчка и за предприетите мерки за тяхното разрешаване.</w:t>
      </w:r>
    </w:p>
    <w:p w:rsidR="00670A25" w:rsidRPr="00696818" w:rsidRDefault="00670A25" w:rsidP="00670A25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Pr="0069681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/>
        </w:rPr>
        <w:t xml:space="preserve">извърши за своя сметка всички работи, предназначени за отстраняване на пропуски и грешки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изпълнението на договора</w:t>
      </w:r>
      <w:r w:rsidRPr="0069681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/>
        </w:rPr>
        <w:t xml:space="preserve">, констатирани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70A25" w:rsidRPr="00696818" w:rsidRDefault="00670A25" w:rsidP="00670A25">
      <w:pPr>
        <w:numPr>
          <w:ilvl w:val="0"/>
          <w:numId w:val="1"/>
        </w:numPr>
        <w:tabs>
          <w:tab w:val="clear" w:pos="360"/>
          <w:tab w:val="num" w:pos="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пази доброто име на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по никакъв начин – с действия, думи или бездействия, да не уронва неговия престиж.</w:t>
      </w:r>
    </w:p>
    <w:p w:rsidR="00670A25" w:rsidRPr="00696818" w:rsidRDefault="00670A25" w:rsidP="00670A2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(2)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носи отговорност за качеството на извършените от него доставки, като е длъжен да </w:t>
      </w:r>
      <w:r w:rsidRPr="0069681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/>
        </w:rPr>
        <w:t xml:space="preserve">извърши за своя сметка всички работи, предназначени за отстраняване на дефекти и неизправности, констатирани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доставка на материали без дефекти. 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ab/>
        <w:t>Чл. 9.ИЗПЪЛНИТЕЛЯТ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има право:</w:t>
      </w:r>
    </w:p>
    <w:p w:rsidR="00670A25" w:rsidRPr="00696818" w:rsidRDefault="00670A25" w:rsidP="00670A25">
      <w:pPr>
        <w:numPr>
          <w:ilvl w:val="0"/>
          <w:numId w:val="2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иска от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необходимото съдействие за осъществяване на доставките.</w:t>
      </w:r>
    </w:p>
    <w:p w:rsidR="00670A25" w:rsidRPr="00696818" w:rsidRDefault="00670A25" w:rsidP="00670A25">
      <w:pPr>
        <w:numPr>
          <w:ilvl w:val="0"/>
          <w:numId w:val="2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иска приемане на доставките чрез определено от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лице.</w:t>
      </w:r>
    </w:p>
    <w:p w:rsidR="00670A25" w:rsidRPr="00696818" w:rsidRDefault="00670A25" w:rsidP="00670A25">
      <w:pPr>
        <w:numPr>
          <w:ilvl w:val="0"/>
          <w:numId w:val="2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получи от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съответното възнаграждение за извършените доставки при условията и в срока съгласно раздел ІІ от настоящия договор.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Б/ на ВЪЗЛОЖИТЕЛЯ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10.ВЪЗЛОЖИТЕЛЯТ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длъжен:</w:t>
      </w:r>
    </w:p>
    <w:p w:rsidR="00670A25" w:rsidRPr="00696818" w:rsidRDefault="00670A25" w:rsidP="00670A25">
      <w:pPr>
        <w:numPr>
          <w:ilvl w:val="0"/>
          <w:numId w:val="3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окаже необходимото съдействие на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изпълнение на договора.</w:t>
      </w:r>
    </w:p>
    <w:p w:rsidR="00670A25" w:rsidRPr="00696818" w:rsidRDefault="00670A25" w:rsidP="00670A25">
      <w:pPr>
        <w:numPr>
          <w:ilvl w:val="0"/>
          <w:numId w:val="3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приема от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доставки</w:t>
      </w:r>
      <w:r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отговарящи на изискванията на настоящия договор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чрез подписване на двустранен </w:t>
      </w:r>
      <w:proofErr w:type="spellStart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приемо-предавателен</w:t>
      </w:r>
      <w:proofErr w:type="spellEnd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протокол.</w:t>
      </w:r>
    </w:p>
    <w:p w:rsidR="00670A25" w:rsidRPr="00696818" w:rsidRDefault="00670A25" w:rsidP="00670A25">
      <w:pPr>
        <w:numPr>
          <w:ilvl w:val="0"/>
          <w:numId w:val="3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заплати на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съответното възнаграждение за изпълнената доставка 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 условията и в срока съгласно раздел ІІ от настоящия договор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70A25" w:rsidRPr="00696818" w:rsidRDefault="00670A25" w:rsidP="00670A25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70A25" w:rsidRPr="00696818" w:rsidRDefault="00670A25" w:rsidP="00670A25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11.ВЪЗЛОЖИТЕЛЯТ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право:</w:t>
      </w:r>
    </w:p>
    <w:p w:rsidR="00670A25" w:rsidRPr="00696818" w:rsidRDefault="00670A25" w:rsidP="00670A25">
      <w:pPr>
        <w:numPr>
          <w:ilvl w:val="0"/>
          <w:numId w:val="4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срока и съгласно условията на настоящия договор лично или чрез упълномощен свой представител да получи от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лично или чрез упълномощен негов представител доставките, удостоверено чрез подписване на двустранен приемно – предавателен протокол.</w:t>
      </w:r>
    </w:p>
    <w:p w:rsidR="00670A25" w:rsidRPr="00696818" w:rsidRDefault="00670A25" w:rsidP="00670A25">
      <w:pPr>
        <w:numPr>
          <w:ilvl w:val="0"/>
          <w:numId w:val="4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 предаване на </w:t>
      </w:r>
      <w:r w:rsidRPr="006968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доставката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лично или чрез свой представител да я прегледа за недостатъци.</w:t>
      </w:r>
    </w:p>
    <w:p w:rsidR="00670A25" w:rsidRPr="00696818" w:rsidRDefault="00670A25" w:rsidP="00670A25">
      <w:pPr>
        <w:numPr>
          <w:ilvl w:val="0"/>
          <w:numId w:val="4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Когато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е отклонил от изискванията за доставката по настоящия договор, да откаже приемането й, както и да откаже да заплати съответното възнаграждение, докато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изпълни своите задължения съгласно договора.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IV. ГАРАНЦИЯ ЗА ИЗПЪЛНЕНИЕ НА ДОГОВОРА.</w:t>
      </w:r>
    </w:p>
    <w:p w:rsidR="00670A25" w:rsidRPr="00696818" w:rsidRDefault="00670A25" w:rsidP="00670A25">
      <w:pPr>
        <w:spacing w:after="0" w:line="240" w:lineRule="auto"/>
        <w:ind w:right="-4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12. /1/)</w:t>
      </w:r>
      <w:r w:rsidRPr="00696818">
        <w:rPr>
          <w:rFonts w:ascii="Times New Roman" w:eastAsia="Times New Roman" w:hAnsi="Times New Roman" w:cs="Times New Roman"/>
          <w:spacing w:val="6"/>
          <w:sz w:val="24"/>
          <w:szCs w:val="24"/>
          <w:lang w:eastAsia="bg-BG"/>
        </w:rPr>
        <w:t xml:space="preserve">При сключването на договора ИЗПЪЛНИТЕЛЯ представя </w:t>
      </w:r>
      <w:r w:rsidRPr="00696818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bg-BG"/>
        </w:rPr>
        <w:t xml:space="preserve">гаранция за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изпълнение в размер на 5 % от стойността на договора  в размер на </w:t>
      </w:r>
      <w:r w:rsidR="000E1E1D" w:rsidRPr="0069681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155.00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лв. /</w:t>
      </w:r>
      <w:proofErr w:type="spellStart"/>
      <w:r w:rsidR="000E1E1D" w:rsidRPr="0069681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сто</w:t>
      </w:r>
      <w:proofErr w:type="spellEnd"/>
      <w:r w:rsidR="000E1E1D" w:rsidRPr="0069681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0E1E1D" w:rsidRPr="0069681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петдесет</w:t>
      </w:r>
      <w:proofErr w:type="spellEnd"/>
      <w:r w:rsidR="000E1E1D" w:rsidRPr="0069681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E1E1D"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="000E1E1D" w:rsidRPr="0069681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0E1E1D" w:rsidRPr="0069681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пет</w:t>
      </w:r>
      <w:proofErr w:type="spellEnd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/ и е валидна до 60 (шестдесет) календарни дни след осъществяването на всички доставки по договора.</w:t>
      </w:r>
    </w:p>
    <w:p w:rsidR="00670A25" w:rsidRPr="00696818" w:rsidRDefault="00670A25" w:rsidP="00670A25">
      <w:pPr>
        <w:spacing w:after="0" w:line="240" w:lineRule="auto"/>
        <w:ind w:right="-4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Гаранцията се освобождава до 60 (шестдесет) календарни дни след точно изпълнение на задълженията по договора от страна на ИЗПЪЛНИТЕЛЯ. </w:t>
      </w:r>
    </w:p>
    <w:p w:rsidR="00670A25" w:rsidRPr="00696818" w:rsidRDefault="00670A25" w:rsidP="00670A25">
      <w:pPr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/2/</w:t>
      </w:r>
      <w:r w:rsidRPr="00696818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 xml:space="preserve">ВЪЗЛОЖИТЕЛЯТ освобождава гаранцията за изпълнение без да дължи лихви в </w:t>
      </w:r>
      <w:r w:rsidRPr="00696818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 xml:space="preserve">срок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60 /шестдесет/ календарни дни при изпълнение на всички задължения по договора. </w:t>
      </w:r>
    </w:p>
    <w:p w:rsidR="00670A25" w:rsidRPr="00696818" w:rsidRDefault="00670A25" w:rsidP="00670A25">
      <w:pPr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pacing w:val="6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bg-BG"/>
        </w:rPr>
        <w:t>/3/</w:t>
      </w:r>
      <w:r w:rsidRPr="00696818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ВЪЗЛОЖИТЕЛЯТ задържа гаранцията за изпълнение при неизпълнение на задължения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договора от страна на ИЗПЪЛНИТЕЛЯ.</w:t>
      </w:r>
    </w:p>
    <w:p w:rsidR="00670A25" w:rsidRPr="00696818" w:rsidRDefault="00670A25" w:rsidP="00670A25">
      <w:pPr>
        <w:spacing w:after="0" w:line="240" w:lineRule="auto"/>
        <w:ind w:right="-4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bg-BG"/>
        </w:rPr>
        <w:t>/4/</w:t>
      </w:r>
      <w:r w:rsidRPr="00696818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 xml:space="preserve"> ВЪЗЛОЖИТЕЛЯТ задържа гаранцията за изпълнение на договора, ако в процеса на </w:t>
      </w:r>
      <w:r w:rsidRPr="00696818">
        <w:rPr>
          <w:rFonts w:ascii="Times New Roman" w:eastAsia="Times New Roman" w:hAnsi="Times New Roman" w:cs="Times New Roman"/>
          <w:spacing w:val="3"/>
          <w:sz w:val="24"/>
          <w:szCs w:val="24"/>
          <w:lang w:eastAsia="bg-BG"/>
        </w:rPr>
        <w:t xml:space="preserve">неговото изпълнение възникне спор между страните, който е внесен за решаване от компетентен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съд. Гаранцията се задържа до окончателното решаване на спора.</w:t>
      </w:r>
    </w:p>
    <w:p w:rsidR="00670A25" w:rsidRPr="00696818" w:rsidRDefault="00670A25" w:rsidP="00670A25">
      <w:pPr>
        <w:spacing w:after="0" w:line="240" w:lineRule="auto"/>
        <w:ind w:right="-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670A25" w:rsidRPr="00696818" w:rsidRDefault="00670A25" w:rsidP="00670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V. ПРИЕМАНЕ НА ДОСТАВКАТА. ПРЕМИНАВАНЕ НА СОБСТВЕНОСТТА. НОСЕНЕ НА РИСКА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ab/>
        <w:t>Чл. 12.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Приемането на доставките </w:t>
      </w:r>
      <w:r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 извършва на мястото за изпълнение на поръчката съгласно чл. 2 от настоящия договор.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13.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Извършването на всяка доставка се удостоверява с двустранно подписан в 2 (два) екземпляра </w:t>
      </w:r>
      <w:proofErr w:type="spellStart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приемо-предавателен</w:t>
      </w:r>
      <w:proofErr w:type="spellEnd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протокол от упълномощени от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лица. 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14.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Рекламации относно техническите характеристики, качеството и скрити дефекти се правят в 3 /три/ дневен срок от откриването им.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15.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има право да откаже да приеме съответната доставка, ако открие съществени недостатъци.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(2) Недостатъците се отстраняват от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негова сметка, като той дължи неустойка за забавата поради отстраняването на недостатъците.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Чл. 16.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Собствеността върху доставеното се прехвърля на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момента на приемането му от негова страна, констатирано с двустранно подписан </w:t>
      </w:r>
      <w:proofErr w:type="spellStart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приемо-предавателен</w:t>
      </w:r>
      <w:proofErr w:type="spellEnd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протокол. Рискът от погиването на доставените материали преминава в тежест на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същия момент освен ако погиването или повреждането е по вина на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последният е могъл да го предотврати при полагане на дължимата грижа.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VI. ОТГОВОРНОСТ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17.ВЪЗЛОЖИТЕЛЯТ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има право да прекрати едностранно с </w:t>
      </w:r>
      <w:proofErr w:type="spellStart"/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едномесечено</w:t>
      </w:r>
      <w:proofErr w:type="spellEnd"/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предизвестие договора, ако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наруши клаузите на настоящия договор.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18.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прекратяване на договора по предходната точка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дължи неустойка на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размер на  30 % (тридесет процента) от общата стойност на договора. 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19.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Ако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прекрати по свое желание изпълнението на договора преди изтичане на срока му на действие, то той дължи на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неустойка в размер на 30 % (тридесет процента) от общата стойност на договора. 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20.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забава на доставката в уговорения срок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дължи неустойка в размер на 2% /две на сто/ от общата цена с ДДС на заявената доставка за всеки просрочен ден, но не повече от 10 % (десет процента) от общата стойност на съответната доставка.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21.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доставка на материали с различни технически характеристики от тези, описани в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Техническа спецификация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неразделна част от настоящия договор,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освен задължението за доставка на материали съгласно условията на настоящия договор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дължи и неустойка в размер на 2% /две на сто/ от общата цена с ДДС на заявената доставка за всеки ден </w:t>
      </w:r>
      <w:proofErr w:type="spellStart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просрочие</w:t>
      </w:r>
      <w:proofErr w:type="spellEnd"/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извършването на доставката съгласно условията на договора, но не повече от 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10 % (десет процента) от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общата стойност на съответната доставка.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VІI. </w:t>
      </w:r>
      <w:r w:rsidRPr="00696818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Прекратяване на договора</w:t>
      </w:r>
    </w:p>
    <w:p w:rsidR="00670A25" w:rsidRPr="00696818" w:rsidRDefault="00670A25" w:rsidP="00670A25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Чл.22.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Действието на този договор се прекратява:</w:t>
      </w:r>
    </w:p>
    <w:p w:rsidR="00670A25" w:rsidRPr="00696818" w:rsidRDefault="00670A25" w:rsidP="00670A25">
      <w:pPr>
        <w:numPr>
          <w:ilvl w:val="0"/>
          <w:numId w:val="5"/>
        </w:numPr>
        <w:spacing w:after="0" w:line="240" w:lineRule="auto"/>
        <w:ind w:right="23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достигане на обща стойност на доставките </w:t>
      </w:r>
      <w:r w:rsidR="000E1E1D"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размер на </w:t>
      </w:r>
      <w:r w:rsidR="000E1E1D"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3 062.00( три хиляди и шестдесет и два )лева без ДДС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70A25" w:rsidRPr="00696818" w:rsidRDefault="00670A25" w:rsidP="00670A25">
      <w:pPr>
        <w:numPr>
          <w:ilvl w:val="0"/>
          <w:numId w:val="5"/>
        </w:numPr>
        <w:spacing w:after="0" w:line="240" w:lineRule="auto"/>
        <w:ind w:right="23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взаимно съгласие между страните, изразено в писмена форма.</w:t>
      </w:r>
    </w:p>
    <w:p w:rsidR="00670A25" w:rsidRPr="00696818" w:rsidRDefault="00670A25" w:rsidP="00670A25">
      <w:pPr>
        <w:numPr>
          <w:ilvl w:val="0"/>
          <w:numId w:val="5"/>
        </w:numPr>
        <w:spacing w:after="0" w:line="240" w:lineRule="auto"/>
        <w:ind w:right="23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настъпване на обективна невъзможност за изпълнение на възложената работа.</w:t>
      </w:r>
    </w:p>
    <w:p w:rsidR="00670A25" w:rsidRPr="00696818" w:rsidRDefault="00670A25" w:rsidP="00670A25">
      <w:pPr>
        <w:numPr>
          <w:ilvl w:val="0"/>
          <w:numId w:val="5"/>
        </w:numPr>
        <w:spacing w:after="0" w:line="240" w:lineRule="auto"/>
        <w:ind w:right="23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изтичане срока на договора.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23.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(1). Ако стане явно, че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ще просрочи изпълнението на дадена доставка с повече от 10 /десет/ дни, или няма да извърши доставките по 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уговорения начин и с нужното качество,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може да развали договора. За претърпените вреди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ВЪЗЛОЖИТЕЛЯТ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може да претендира неустойка от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размер на 30 % (тридесет процента ) от общата стойност на договора.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(2)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ВЪЗЛОЖИТЕЛЯТ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може да прекрати настоящия договор, ако в резултат на обстоятелства, възникнали след сключването му, не е в състояние да изпълни своите задължения. В този случай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ВЪЗЛОЖИТЕЛЯТ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дължи на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обезщетение за претърпените вреди от сключването на договора.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 xml:space="preserve">VІІI.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НЕПРЕОДОЛИМА СИЛА.</w:t>
      </w:r>
    </w:p>
    <w:p w:rsidR="00670A25" w:rsidRPr="00696818" w:rsidRDefault="00670A25" w:rsidP="00670A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24.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</w:t>
      </w:r>
      <w:r w:rsidRPr="00696818">
        <w:rPr>
          <w:rFonts w:ascii="Times New Roman" w:eastAsia="Times New Roman" w:hAnsi="Times New Roman" w:cs="Times New Roman"/>
          <w:spacing w:val="-4"/>
          <w:sz w:val="24"/>
          <w:szCs w:val="24"/>
          <w:lang w:eastAsia="bg-BG"/>
        </w:rPr>
        <w:t>Страните се освобождават от отговорност за неизпълнение на задълженията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си, когато невъзможността за изпълнение на договора се дължи на непреодолима сила, продължила повече от 20 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/двадесет/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дни. Никоя от страните не може да се позовава на непреодолима сила, ако е била в забава и не е информирала другата страна за възникването й.</w:t>
      </w:r>
    </w:p>
    <w:p w:rsidR="00670A25" w:rsidRPr="00696818" w:rsidRDefault="00670A25" w:rsidP="00670A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(2) Страната, засегната от непреодолима сила, е длъжна да предприеме всички необходими мерки, за да намали до минимум понесените вреди и загуби, както и да уведоми писмено другата страна незабавно при настъпване на непреодолимата сила.</w:t>
      </w:r>
    </w:p>
    <w:p w:rsidR="00670A25" w:rsidRPr="00696818" w:rsidRDefault="00670A25" w:rsidP="00670A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(3) Докато трае непреодолимата сила, изпълнението на задължението се спира.</w:t>
      </w:r>
    </w:p>
    <w:p w:rsidR="00670A25" w:rsidRPr="00696818" w:rsidRDefault="00670A25" w:rsidP="00670A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(4) Не може да се позовава на непреодолима сила онази страна, чиято небрежност или умишлени действия или бездействия са довели до невъзможност за изпълнението на договора.</w:t>
      </w:r>
    </w:p>
    <w:p w:rsidR="00670A25" w:rsidRPr="00696818" w:rsidRDefault="00670A25" w:rsidP="00670A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(5) Липсата на парични средства не представлява непреодолима сила.</w:t>
      </w:r>
    </w:p>
    <w:p w:rsidR="00670A25" w:rsidRPr="00696818" w:rsidRDefault="00670A25" w:rsidP="00670A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(6) В случай на непреодолима сила,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ВЪЗЛОЖИТЕЛЯТ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заплати на </w:t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само стойността на извършените и приети към момента на установяване на преодолимата сила доставки. </w:t>
      </w:r>
    </w:p>
    <w:p w:rsidR="00670A25" w:rsidRPr="00696818" w:rsidRDefault="00670A25" w:rsidP="00670A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670A25" w:rsidRPr="00696818" w:rsidRDefault="00670A25" w:rsidP="00670A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IX. ЗАКЛЮЧИТЕЛНИ РАЗПОРЕДБИ</w:t>
      </w:r>
    </w:p>
    <w:p w:rsidR="00670A25" w:rsidRPr="00696818" w:rsidRDefault="00670A25" w:rsidP="00670A2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25.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Всяка от страните по този договор се задължава да не разпространява информация за другата страна, станала известна при или по повод изпълнението на този договор.</w:t>
      </w:r>
    </w:p>
    <w:p w:rsidR="00670A25" w:rsidRPr="00696818" w:rsidRDefault="00670A25" w:rsidP="00670A2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>Чл. 26.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Промяна в адреса или банковата сметка на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извършва по силата на уведомително писмо от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27.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случай на предявени претенции, възникнали противоречия или спорове по или във връзка с настоящия договор, или неговото нарушаване, се прилага следната процедура за уреждането им:</w:t>
      </w:r>
    </w:p>
    <w:p w:rsidR="00670A25" w:rsidRPr="00696818" w:rsidRDefault="00670A25" w:rsidP="00670A25">
      <w:pPr>
        <w:numPr>
          <w:ilvl w:val="0"/>
          <w:numId w:val="6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Засегнатата страна се задължава незабавно да уведоми писмено другата страна за естеството на предявяваната претенция, възникнало противоречие или спор, не по-късно от седем дни от момента на възникването.</w:t>
      </w:r>
    </w:p>
    <w:p w:rsidR="00670A25" w:rsidRPr="00696818" w:rsidRDefault="00670A25" w:rsidP="00670A25">
      <w:pPr>
        <w:numPr>
          <w:ilvl w:val="0"/>
          <w:numId w:val="6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получаване на уведомлението по предходната точка, представителите на страните се задължават да започнат консултации с цел постигане разрешение на претенцията, възникналото противоречие или спор, по взаимно съгласие, без да се стига до прекъсване в хода на изпълнението на дейностите.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28.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всеки спор относно съществуването и действието на сключения договор или във връзка с неговото нарушаване, включително спорове и разногласия, относно действителността, тълкуването, прекратяването, изпълнението или неизпълнението му, както и за всички въпроси неуредени в този договор се прилага българското гражданско и търговско право, като страните уреждат отношенията си чрез 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споразумение. При непостигане на съгласие спорът се отнася за решаване пред компетентния съд.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29.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Промени и допълнения на настоящия договор се извършват само при спазване на разпоредбите на Закона за обществените поръчки</w:t>
      </w:r>
      <w:r w:rsidRPr="00696818">
        <w:rPr>
          <w:rFonts w:ascii="Times New Roman" w:eastAsia="Times New Roman" w:hAnsi="Times New Roman" w:cs="Times New Roman"/>
          <w:spacing w:val="-3"/>
          <w:sz w:val="24"/>
          <w:szCs w:val="24"/>
          <w:lang w:eastAsia="bg-BG"/>
        </w:rPr>
        <w:t>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 30.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Нищожността на никоя клауза от настоящия договор, която бъде обявена за противоречаща на приложимия закон, няма да направи невалидна никоя друга негова клауза или договора като цяло.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>Чл. 31.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Адресите за кореспонденция между страните по настоящия договор са както следва: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  <w:t>(1)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Възложителя: </w:t>
      </w:r>
      <w:r w:rsidRPr="006968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ТП ДЪРЖАВНО ГОРСКО СТОПАНСТВО “Звездец”, ул. ”Петрова нива” № 7, тел. 05959</w:t>
      </w:r>
      <w:r w:rsidR="000E1E1D" w:rsidRPr="006968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</w:t>
      </w:r>
      <w:r w:rsidRPr="006968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0E1E1D" w:rsidRPr="006968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2230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  <w:t>(2)</w:t>
      </w:r>
      <w:r w:rsidRPr="00696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Изпълнителя: </w:t>
      </w:r>
      <w:r w:rsidR="000E1E1D" w:rsidRPr="00696818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0E1E1D" w:rsidRPr="00696818">
        <w:rPr>
          <w:rFonts w:ascii="Times New Roman" w:hAnsi="Times New Roman" w:cs="Times New Roman"/>
          <w:b/>
          <w:sz w:val="24"/>
          <w:szCs w:val="24"/>
        </w:rPr>
        <w:t>Комтехс</w:t>
      </w:r>
      <w:proofErr w:type="spellEnd"/>
      <w:r w:rsidR="000E1E1D" w:rsidRPr="00696818">
        <w:rPr>
          <w:rFonts w:ascii="Times New Roman" w:hAnsi="Times New Roman" w:cs="Times New Roman"/>
          <w:b/>
          <w:sz w:val="24"/>
          <w:szCs w:val="24"/>
        </w:rPr>
        <w:t xml:space="preserve">  България“ ЕООД</w:t>
      </w:r>
      <w:r w:rsidR="000E1E1D" w:rsidRPr="00696818">
        <w:rPr>
          <w:rFonts w:ascii="Times New Roman" w:hAnsi="Times New Roman" w:cs="Times New Roman"/>
          <w:sz w:val="24"/>
          <w:szCs w:val="24"/>
        </w:rPr>
        <w:t>, гр. Бургас,ж.к.”Братя Миладинови” , бл. 117, вх. 3, ет. 3, ап..9, тел. 056/881288</w:t>
      </w:r>
    </w:p>
    <w:p w:rsidR="00670A25" w:rsidRPr="00696818" w:rsidRDefault="00670A25" w:rsidP="00670A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Настоящият договор се изготви в три еднообразни екземпляра – два за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ВЪЗЛОЖИТЕЛЯ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един за </w:t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ИЗПЪЛНИТЕЛЯ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Неразделна част от настоящия договор са следните приложения: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Техническа спецификация.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Техническо предложение.</w:t>
      </w:r>
    </w:p>
    <w:p w:rsidR="00670A25" w:rsidRPr="00696818" w:rsidRDefault="00670A25" w:rsidP="00670A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Ценово предложение</w:t>
      </w:r>
      <w:r w:rsidRPr="0069681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>ВЪЗЛОЖИТЕЛ:</w:t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  <w:t xml:space="preserve">ИЗПЪЛНИТЕЛ: </w:t>
      </w:r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>Директор ТП ДГС</w:t>
      </w:r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</w:p>
    <w:p w:rsidR="00C25EE1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 xml:space="preserve">1. </w:t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sym w:font="Wingdings" w:char="003F"/>
      </w:r>
      <w:r w:rsidR="00C25EE1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 xml:space="preserve">  </w:t>
      </w:r>
      <w:r w:rsidR="00C25EE1" w:rsidRPr="00C25EE1">
        <w:rPr>
          <w:sz w:val="16"/>
          <w:szCs w:val="16"/>
        </w:rPr>
        <w:t>заличено, чл.2 ЗЗЛД</w:t>
      </w:r>
      <w:r w:rsidR="00C25EE1"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 xml:space="preserve"> </w:t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  <w:t xml:space="preserve">1. </w:t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sym w:font="Wingdings" w:char="003F"/>
      </w:r>
      <w:r w:rsidR="00C25EE1" w:rsidRPr="00C25EE1">
        <w:rPr>
          <w:sz w:val="16"/>
          <w:szCs w:val="16"/>
        </w:rPr>
        <w:t xml:space="preserve"> заличено, чл.2 ЗЗЛД</w:t>
      </w:r>
      <w:r w:rsidR="00C25EE1"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 xml:space="preserve"> </w:t>
      </w:r>
      <w:r w:rsidR="00C25EE1"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</w:r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 xml:space="preserve">Инж. Атанас </w:t>
      </w:r>
      <w:r w:rsidR="00C25EE1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>Спасов</w:t>
      </w:r>
      <w:r w:rsidR="00C25EE1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</w:r>
      <w:r w:rsidR="00C25EE1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  <w:t xml:space="preserve">            </w:t>
      </w:r>
      <w:r w:rsidR="000E1E1D"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 xml:space="preserve"> </w:t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 xml:space="preserve">  </w:t>
      </w:r>
      <w:r w:rsidR="000E1E1D" w:rsidRPr="00696818">
        <w:rPr>
          <w:rFonts w:ascii="Times New Roman" w:hAnsi="Times New Roman" w:cs="Times New Roman"/>
          <w:b/>
          <w:sz w:val="24"/>
          <w:szCs w:val="24"/>
        </w:rPr>
        <w:t>Петьо Петков Николов</w:t>
      </w:r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 xml:space="preserve">2. </w:t>
      </w: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sym w:font="Wingdings" w:char="003F"/>
      </w:r>
      <w:r w:rsidR="00C25EE1" w:rsidRPr="00C25EE1">
        <w:rPr>
          <w:sz w:val="16"/>
          <w:szCs w:val="16"/>
        </w:rPr>
        <w:t xml:space="preserve"> заличено, чл.2 ЗЗЛД</w:t>
      </w:r>
      <w:r w:rsidR="00C25EE1"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 xml:space="preserve"> </w:t>
      </w:r>
      <w:r w:rsidR="00C25EE1"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ab/>
      </w:r>
    </w:p>
    <w:p w:rsidR="00670A25" w:rsidRPr="00696818" w:rsidRDefault="00670A25" w:rsidP="00670A25">
      <w:pPr>
        <w:spacing w:after="0" w:line="240" w:lineRule="auto"/>
        <w:ind w:firstLine="709"/>
        <w:rPr>
          <w:rFonts w:ascii="Calibri" w:eastAsia="Calibri" w:hAnsi="Calibri" w:cs="Times New Roman"/>
          <w:sz w:val="24"/>
          <w:szCs w:val="24"/>
        </w:rPr>
      </w:pP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 xml:space="preserve">    Владимир </w:t>
      </w:r>
      <w:proofErr w:type="spellStart"/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>Таранов</w:t>
      </w:r>
      <w:proofErr w:type="spellEnd"/>
    </w:p>
    <w:p w:rsidR="00670A25" w:rsidRPr="00696818" w:rsidRDefault="00670A25" w:rsidP="00670A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  <w:r w:rsidRPr="0069681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  <w:t xml:space="preserve">      Гл.счетоводител     </w:t>
      </w:r>
    </w:p>
    <w:p w:rsidR="00670A25" w:rsidRPr="00696818" w:rsidRDefault="00670A25" w:rsidP="00670A25">
      <w:pPr>
        <w:rPr>
          <w:rFonts w:ascii="Times New Roman" w:eastAsia="Calibri" w:hAnsi="Times New Roman" w:cs="Times New Roman"/>
          <w:sz w:val="24"/>
          <w:szCs w:val="24"/>
        </w:rPr>
      </w:pPr>
    </w:p>
    <w:p w:rsidR="00670A25" w:rsidRPr="00696818" w:rsidRDefault="00670A25" w:rsidP="00670A25">
      <w:pPr>
        <w:rPr>
          <w:sz w:val="24"/>
          <w:szCs w:val="24"/>
        </w:rPr>
      </w:pPr>
    </w:p>
    <w:p w:rsidR="00267DD7" w:rsidRPr="00696818" w:rsidRDefault="00267DD7">
      <w:pPr>
        <w:rPr>
          <w:sz w:val="24"/>
          <w:szCs w:val="24"/>
        </w:rPr>
      </w:pPr>
    </w:p>
    <w:sectPr w:rsidR="00267DD7" w:rsidRPr="00696818" w:rsidSect="00267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F7FC5"/>
    <w:multiLevelType w:val="hybridMultilevel"/>
    <w:tmpl w:val="7B26F912"/>
    <w:lvl w:ilvl="0" w:tplc="B5F633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488693F"/>
    <w:multiLevelType w:val="hybridMultilevel"/>
    <w:tmpl w:val="D08E4F22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B430AE8"/>
    <w:multiLevelType w:val="hybridMultilevel"/>
    <w:tmpl w:val="1A4413BA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5C220A3"/>
    <w:multiLevelType w:val="hybridMultilevel"/>
    <w:tmpl w:val="D4B01EF6"/>
    <w:lvl w:ilvl="0" w:tplc="368294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712E321C"/>
    <w:multiLevelType w:val="hybridMultilevel"/>
    <w:tmpl w:val="27FE9DAA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758659DF"/>
    <w:multiLevelType w:val="hybridMultilevel"/>
    <w:tmpl w:val="28049A2C"/>
    <w:lvl w:ilvl="0" w:tplc="7F7AD3BE">
      <w:start w:val="1"/>
      <w:numFmt w:val="decimal"/>
      <w:lvlText w:val="%1."/>
      <w:lvlJc w:val="left"/>
      <w:pPr>
        <w:tabs>
          <w:tab w:val="num" w:pos="425"/>
        </w:tabs>
        <w:ind w:left="425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70A25"/>
    <w:rsid w:val="000E1E1D"/>
    <w:rsid w:val="000F083C"/>
    <w:rsid w:val="00267DD7"/>
    <w:rsid w:val="00406447"/>
    <w:rsid w:val="00594C75"/>
    <w:rsid w:val="00670A25"/>
    <w:rsid w:val="00696818"/>
    <w:rsid w:val="007504C8"/>
    <w:rsid w:val="007B3926"/>
    <w:rsid w:val="008E370B"/>
    <w:rsid w:val="00A02A3A"/>
    <w:rsid w:val="00C25EE1"/>
    <w:rsid w:val="00C51E49"/>
    <w:rsid w:val="00CF5809"/>
    <w:rsid w:val="00E9688D"/>
    <w:rsid w:val="00EE3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2231</Words>
  <Characters>12722</Characters>
  <Application>Microsoft Office Word</Application>
  <DocSecurity>0</DocSecurity>
  <Lines>106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Iurist</dc:creator>
  <cp:lastModifiedBy>Iurist</cp:lastModifiedBy>
  <cp:revision>11</cp:revision>
  <dcterms:created xsi:type="dcterms:W3CDTF">2018-01-15T08:33:00Z</dcterms:created>
  <dcterms:modified xsi:type="dcterms:W3CDTF">2018-01-30T12:12:00Z</dcterms:modified>
</cp:coreProperties>
</file>