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BE6" w:rsidRPr="004759C5" w:rsidRDefault="00393BE6" w:rsidP="00393BE6">
      <w:pPr>
        <w:jc w:val="center"/>
        <w:rPr>
          <w:b/>
          <w:sz w:val="40"/>
          <w:szCs w:val="40"/>
        </w:rPr>
      </w:pPr>
      <w:r w:rsidRPr="005A2055">
        <w:rPr>
          <w:b/>
          <w:sz w:val="40"/>
          <w:szCs w:val="40"/>
        </w:rPr>
        <w:t>ДОГОВОР</w:t>
      </w:r>
      <w:r w:rsidR="004759C5">
        <w:rPr>
          <w:b/>
          <w:sz w:val="40"/>
          <w:szCs w:val="40"/>
          <w:lang w:val="en-US"/>
        </w:rPr>
        <w:t xml:space="preserve"> </w:t>
      </w:r>
      <w:r w:rsidR="00E96933">
        <w:rPr>
          <w:b/>
          <w:sz w:val="40"/>
          <w:szCs w:val="40"/>
        </w:rPr>
        <w:t xml:space="preserve">№ </w:t>
      </w:r>
      <w:r w:rsidR="00DE58CA">
        <w:rPr>
          <w:b/>
          <w:sz w:val="40"/>
          <w:szCs w:val="40"/>
        </w:rPr>
        <w:t xml:space="preserve"> 303</w:t>
      </w:r>
    </w:p>
    <w:p w:rsidR="00393BE6" w:rsidRPr="00D650AA" w:rsidRDefault="00393BE6" w:rsidP="00393BE6">
      <w:pPr>
        <w:jc w:val="center"/>
        <w:rPr>
          <w:b/>
        </w:rPr>
      </w:pPr>
    </w:p>
    <w:p w:rsidR="00393BE6" w:rsidRPr="00D650AA" w:rsidRDefault="00393BE6" w:rsidP="00393BE6">
      <w:pPr>
        <w:jc w:val="both"/>
      </w:pPr>
      <w:r w:rsidRPr="00D650AA">
        <w:t>Днес</w:t>
      </w:r>
      <w:r>
        <w:t>,</w:t>
      </w:r>
      <w:r w:rsidR="00E96933">
        <w:t xml:space="preserve"> </w:t>
      </w:r>
      <w:r w:rsidR="00DE58CA">
        <w:t>17.09</w:t>
      </w:r>
      <w:r w:rsidR="00836E21">
        <w:t>.</w:t>
      </w:r>
      <w:r w:rsidR="0041760E">
        <w:t>2018</w:t>
      </w:r>
      <w:r w:rsidR="00836E21">
        <w:t xml:space="preserve"> </w:t>
      </w:r>
      <w:r>
        <w:t xml:space="preserve">год., в с. </w:t>
      </w:r>
      <w:r w:rsidR="00E96933">
        <w:t>Звездец</w:t>
      </w:r>
      <w:r w:rsidRPr="00D650AA">
        <w:t>,  на основание чл.194, ал.1 от ЗОП и след проведена  обществена поръчка  реда на чл.187, от ЗОП с предмет</w:t>
      </w:r>
      <w:r w:rsidRPr="00D650AA">
        <w:rPr>
          <w:b/>
        </w:rPr>
        <w:t>:„Изработ</w:t>
      </w:r>
      <w:r>
        <w:rPr>
          <w:b/>
        </w:rPr>
        <w:t xml:space="preserve">ка </w:t>
      </w:r>
      <w:r w:rsidRPr="00D650AA">
        <w:rPr>
          <w:b/>
        </w:rPr>
        <w:t xml:space="preserve">и 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sidR="00E96933">
        <w:rPr>
          <w:b/>
        </w:rPr>
        <w:t>горско</w:t>
      </w:r>
      <w:r w:rsidRPr="00D650AA">
        <w:rPr>
          <w:b/>
        </w:rPr>
        <w:t xml:space="preserve"> Стопанство </w:t>
      </w:r>
      <w:r w:rsidR="00E96933">
        <w:rPr>
          <w:b/>
        </w:rPr>
        <w:t>Звездец</w:t>
      </w:r>
      <w:r w:rsidRPr="00D650AA">
        <w:rPr>
          <w:b/>
        </w:rPr>
        <w:t>“</w:t>
      </w:r>
      <w:r w:rsidRPr="00D650AA">
        <w:t xml:space="preserve">,  и резултатите от протокол от работа на комисията, назначена със </w:t>
      </w:r>
      <w:r w:rsidR="0041760E">
        <w:t>Решение</w:t>
      </w:r>
      <w:r w:rsidRPr="00D650AA">
        <w:t xml:space="preserve"> № </w:t>
      </w:r>
      <w:r w:rsidR="00E96933">
        <w:rPr>
          <w:lang w:val="ru-RU"/>
        </w:rPr>
        <w:t xml:space="preserve">РД </w:t>
      </w:r>
      <w:r w:rsidR="0041760E">
        <w:rPr>
          <w:lang w:val="ru-RU"/>
        </w:rPr>
        <w:t>10-247/28. 08. 2018</w:t>
      </w:r>
      <w:r w:rsidR="00E96933">
        <w:rPr>
          <w:lang w:val="ru-RU"/>
        </w:rPr>
        <w:t>год. на Директора на ТП</w:t>
      </w:r>
      <w:proofErr w:type="gramStart"/>
      <w:r w:rsidR="00E96933">
        <w:rPr>
          <w:lang w:val="ru-RU"/>
        </w:rPr>
        <w:t>»Д</w:t>
      </w:r>
      <w:proofErr w:type="gramEnd"/>
      <w:r w:rsidR="00E96933">
        <w:rPr>
          <w:lang w:val="ru-RU"/>
        </w:rPr>
        <w:t>Г</w:t>
      </w:r>
      <w:r>
        <w:rPr>
          <w:lang w:val="ru-RU"/>
        </w:rPr>
        <w:t xml:space="preserve">С </w:t>
      </w:r>
      <w:proofErr w:type="spellStart"/>
      <w:r w:rsidR="00E96933">
        <w:rPr>
          <w:lang w:val="ru-RU"/>
        </w:rPr>
        <w:t>Звездец</w:t>
      </w:r>
      <w:proofErr w:type="spellEnd"/>
      <w:r>
        <w:rPr>
          <w:lang w:val="ru-RU"/>
        </w:rPr>
        <w:t>»</w:t>
      </w:r>
      <w:r w:rsidRPr="00D650AA">
        <w:t xml:space="preserve">, между страните: </w:t>
      </w:r>
    </w:p>
    <w:p w:rsidR="00393BE6" w:rsidRPr="00D650AA" w:rsidRDefault="00393BE6" w:rsidP="00393BE6">
      <w:pPr>
        <w:suppressAutoHyphens/>
        <w:jc w:val="both"/>
      </w:pPr>
    </w:p>
    <w:p w:rsidR="00393BE6" w:rsidRPr="00D650AA" w:rsidRDefault="00393BE6" w:rsidP="00393BE6">
      <w:pPr>
        <w:suppressAutoHyphens/>
        <w:jc w:val="both"/>
        <w:rPr>
          <w:kern w:val="1"/>
          <w:lang w:val="ru-RU" w:eastAsia="ar-SA"/>
        </w:rPr>
      </w:pPr>
      <w:r w:rsidRPr="00D650AA">
        <w:t>1.</w:t>
      </w:r>
      <w:r w:rsidRPr="00D650AA">
        <w:rPr>
          <w:kern w:val="1"/>
          <w:lang w:eastAsia="ar-SA"/>
        </w:rPr>
        <w:t>“</w:t>
      </w:r>
      <w:r w:rsidR="00B02B76" w:rsidRPr="00B02B76">
        <w:t xml:space="preserve"> </w:t>
      </w:r>
      <w:r w:rsidR="00B02B76" w:rsidRPr="00D650AA">
        <w:rPr>
          <w:kern w:val="1"/>
          <w:lang w:eastAsia="ar-SA"/>
        </w:rPr>
        <w:t>Териториално поделение Дър</w:t>
      </w:r>
      <w:r w:rsidR="00B02B76">
        <w:rPr>
          <w:kern w:val="1"/>
          <w:lang w:eastAsia="ar-SA"/>
        </w:rPr>
        <w:t>жавно горско стопанство ЗВЕЗДЕЦ</w:t>
      </w:r>
      <w:r w:rsidR="00B02B76" w:rsidRPr="00D650AA">
        <w:rPr>
          <w:kern w:val="1"/>
          <w:lang w:eastAsia="ar-SA"/>
        </w:rPr>
        <w:t>“ към „ЮИДП”ДП-Сливен, със седалище и адрес на управление:</w:t>
      </w:r>
      <w:r w:rsidR="00B02B76">
        <w:rPr>
          <w:kern w:val="1"/>
          <w:lang w:eastAsia="ar-SA"/>
        </w:rPr>
        <w:t xml:space="preserve"> с. Звездец,  </w:t>
      </w:r>
      <w:proofErr w:type="spellStart"/>
      <w:r w:rsidR="00B02B76">
        <w:rPr>
          <w:kern w:val="1"/>
          <w:lang w:eastAsia="ar-SA"/>
        </w:rPr>
        <w:t>ил</w:t>
      </w:r>
      <w:proofErr w:type="spellEnd"/>
      <w:r w:rsidR="00B02B76">
        <w:rPr>
          <w:kern w:val="1"/>
          <w:lang w:eastAsia="ar-SA"/>
        </w:rPr>
        <w:t>.”Петрова нива „ № 7, област Бургаска</w:t>
      </w:r>
      <w:r w:rsidR="00B02B76" w:rsidRPr="00D650AA">
        <w:rPr>
          <w:kern w:val="1"/>
          <w:lang w:eastAsia="ar-SA"/>
        </w:rPr>
        <w:t xml:space="preserve">, с </w:t>
      </w:r>
      <w:r w:rsidR="00B02B76">
        <w:rPr>
          <w:kern w:val="1"/>
          <w:lang w:eastAsia="ar-SA"/>
        </w:rPr>
        <w:t>БУЛСТАТ 2016176540115</w:t>
      </w:r>
      <w:r w:rsidR="00B02B76" w:rsidRPr="00D650AA">
        <w:rPr>
          <w:kern w:val="1"/>
          <w:lang w:eastAsia="ar-SA"/>
        </w:rPr>
        <w:t>, представлявано от Директора инж.</w:t>
      </w:r>
      <w:r w:rsidR="00B02B76">
        <w:rPr>
          <w:kern w:val="1"/>
          <w:lang w:eastAsia="ar-SA"/>
        </w:rPr>
        <w:t xml:space="preserve"> Атанас Спасов </w:t>
      </w:r>
      <w:r w:rsidR="00B02B76" w:rsidRPr="00D650AA">
        <w:rPr>
          <w:kern w:val="1"/>
          <w:lang w:eastAsia="ar-SA"/>
        </w:rPr>
        <w:t xml:space="preserve">и </w:t>
      </w:r>
      <w:r w:rsidR="00B02B76">
        <w:rPr>
          <w:kern w:val="1"/>
          <w:lang w:eastAsia="ar-SA"/>
        </w:rPr>
        <w:t xml:space="preserve">Владимир </w:t>
      </w:r>
      <w:proofErr w:type="spellStart"/>
      <w:r w:rsidR="00B02B76">
        <w:rPr>
          <w:kern w:val="1"/>
          <w:lang w:eastAsia="ar-SA"/>
        </w:rPr>
        <w:t>Таранов</w:t>
      </w:r>
      <w:r w:rsidR="00B02B76" w:rsidRPr="00D650AA">
        <w:rPr>
          <w:kern w:val="1"/>
          <w:lang w:eastAsia="ar-SA"/>
        </w:rPr>
        <w:t>–</w:t>
      </w:r>
      <w:proofErr w:type="spellEnd"/>
      <w:r w:rsidR="00B02B76" w:rsidRPr="00D650AA">
        <w:rPr>
          <w:kern w:val="1"/>
          <w:lang w:eastAsia="ar-SA"/>
        </w:rPr>
        <w:t xml:space="preserve"> гл.счетоводител, наричано по-долу ВЪЗЛОЖИТЕЛ, от една страна   </w:t>
      </w:r>
    </w:p>
    <w:p w:rsidR="00393BE6" w:rsidRPr="00D650AA" w:rsidRDefault="00393BE6" w:rsidP="00393BE6">
      <w:pPr>
        <w:jc w:val="both"/>
      </w:pPr>
      <w:r w:rsidRPr="00D650AA">
        <w:t>и</w:t>
      </w:r>
    </w:p>
    <w:p w:rsidR="00393BE6" w:rsidRPr="00D650AA" w:rsidRDefault="00393BE6" w:rsidP="00393BE6">
      <w:pPr>
        <w:jc w:val="both"/>
      </w:pPr>
      <w:r w:rsidRPr="00D650AA">
        <w:t>2</w:t>
      </w:r>
      <w:r w:rsidR="0041760E">
        <w:t>. ”</w:t>
      </w:r>
      <w:proofErr w:type="spellStart"/>
      <w:r w:rsidR="0041760E">
        <w:t>Елтех</w:t>
      </w:r>
      <w:proofErr w:type="spellEnd"/>
      <w:r w:rsidR="0041760E">
        <w:t xml:space="preserve">” </w:t>
      </w:r>
      <w:r w:rsidRPr="00504997">
        <w:t>ООД</w:t>
      </w:r>
      <w:r>
        <w:t xml:space="preserve">, ЕИК 040470310, със седалище и адрес на управление: гр. Димитровград, бул.”Димитър Благоев”№1, представлявано от </w:t>
      </w:r>
      <w:r w:rsidR="0041760E">
        <w:t xml:space="preserve">Кирил Савов </w:t>
      </w:r>
      <w:proofErr w:type="spellStart"/>
      <w:r w:rsidR="0041760E">
        <w:t>Савов</w:t>
      </w:r>
      <w:proofErr w:type="spellEnd"/>
      <w:r w:rsidR="0041760E" w:rsidRPr="000F64ED">
        <w:rPr>
          <w:sz w:val="22"/>
          <w:szCs w:val="22"/>
        </w:rPr>
        <w:t xml:space="preserve"> </w:t>
      </w:r>
      <w:r w:rsidR="0041760E">
        <w:t>и Александър Кирилов Савов в качеството им на управители, начин на представяне: заедно и поотделно,</w:t>
      </w:r>
      <w:r w:rsidR="002E2FBB">
        <w:t xml:space="preserve"> наричан </w:t>
      </w:r>
      <w:r w:rsidRPr="00D650AA">
        <w:t>за краткост ИЗПЪЛНИТЕЛ,</w:t>
      </w:r>
    </w:p>
    <w:p w:rsidR="00393BE6" w:rsidRPr="00D650AA" w:rsidRDefault="00393BE6" w:rsidP="00393BE6">
      <w:pPr>
        <w:jc w:val="both"/>
      </w:pPr>
      <w:r w:rsidRPr="00D650AA">
        <w:t>се сключи настоящия договор за следното:</w:t>
      </w:r>
    </w:p>
    <w:p w:rsidR="00393BE6" w:rsidRPr="00D650AA" w:rsidRDefault="00393BE6" w:rsidP="00393BE6">
      <w:pPr>
        <w:jc w:val="both"/>
      </w:pPr>
    </w:p>
    <w:p w:rsidR="00393BE6" w:rsidRPr="003A6E0B" w:rsidRDefault="00393BE6" w:rsidP="00393BE6">
      <w:pPr>
        <w:jc w:val="center"/>
        <w:rPr>
          <w:b/>
          <w:lang w:val="en-US"/>
        </w:rPr>
      </w:pPr>
      <w:r>
        <w:rPr>
          <w:b/>
        </w:rPr>
        <w:t>1.</w:t>
      </w:r>
      <w:r w:rsidRPr="003A6E0B">
        <w:rPr>
          <w:b/>
        </w:rPr>
        <w:t>ПРЕДМЕТ И СРОК НА ДОГОВОРА</w:t>
      </w:r>
    </w:p>
    <w:p w:rsidR="00393BE6" w:rsidRPr="00D650AA" w:rsidRDefault="00393BE6" w:rsidP="00393BE6">
      <w:pPr>
        <w:pStyle w:val="a4"/>
        <w:ind w:left="1080"/>
        <w:rPr>
          <w:b/>
          <w:lang w:val="en-US"/>
        </w:rPr>
      </w:pPr>
    </w:p>
    <w:p w:rsidR="00393BE6" w:rsidRDefault="00393BE6" w:rsidP="00393BE6">
      <w:pPr>
        <w:autoSpaceDE w:val="0"/>
        <w:autoSpaceDN w:val="0"/>
        <w:adjustRightInd w:val="0"/>
        <w:jc w:val="both"/>
        <w:rPr>
          <w:iCs/>
        </w:rPr>
      </w:pPr>
      <w:r w:rsidRPr="00D650AA">
        <w:rPr>
          <w:iCs/>
        </w:rPr>
        <w:t xml:space="preserve">1.1.ВЪЗЛОЖИТЕЛЯТ възлага, а ИЗПЪЛНИТЕЛЯТ приема срещу заплащане да изпълни обществена поръчка с предмет: </w:t>
      </w:r>
      <w:r w:rsidRPr="00D650AA">
        <w:rPr>
          <w:b/>
        </w:rPr>
        <w:t>:„Изработ</w:t>
      </w:r>
      <w:r>
        <w:rPr>
          <w:b/>
        </w:rPr>
        <w:t xml:space="preserve">ка </w:t>
      </w:r>
      <w:r w:rsidRPr="00D650AA">
        <w:rPr>
          <w:b/>
        </w:rPr>
        <w:t xml:space="preserve">и 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sidR="00404E4D">
        <w:rPr>
          <w:b/>
        </w:rPr>
        <w:t>горско</w:t>
      </w:r>
      <w:r>
        <w:rPr>
          <w:b/>
        </w:rPr>
        <w:t xml:space="preserve"> с</w:t>
      </w:r>
      <w:r w:rsidRPr="00D650AA">
        <w:rPr>
          <w:b/>
        </w:rPr>
        <w:t xml:space="preserve">топанство </w:t>
      </w:r>
      <w:r w:rsidR="00404E4D">
        <w:rPr>
          <w:b/>
        </w:rPr>
        <w:t>Звездец</w:t>
      </w:r>
      <w:r w:rsidRPr="00D650AA">
        <w:rPr>
          <w:b/>
        </w:rPr>
        <w:t>“</w:t>
      </w:r>
      <w:r w:rsidRPr="00D650AA">
        <w:rPr>
          <w:iCs/>
        </w:rPr>
        <w:t>, както следва :</w:t>
      </w:r>
    </w:p>
    <w:p w:rsidR="00393BE6" w:rsidRDefault="00393BE6" w:rsidP="00393BE6">
      <w:pPr>
        <w:autoSpaceDE w:val="0"/>
        <w:autoSpaceDN w:val="0"/>
        <w:adjustRightInd w:val="0"/>
        <w:jc w:val="both"/>
        <w:rPr>
          <w:iCs/>
        </w:rPr>
      </w:pPr>
    </w:p>
    <w:tbl>
      <w:tblPr>
        <w:tblW w:w="9371" w:type="dxa"/>
        <w:tblInd w:w="55" w:type="dxa"/>
        <w:tblCellMar>
          <w:left w:w="70" w:type="dxa"/>
          <w:right w:w="70" w:type="dxa"/>
        </w:tblCellMar>
        <w:tblLook w:val="04A0" w:firstRow="1" w:lastRow="0" w:firstColumn="1" w:lastColumn="0" w:noHBand="0" w:noVBand="1"/>
      </w:tblPr>
      <w:tblGrid>
        <w:gridCol w:w="380"/>
        <w:gridCol w:w="6685"/>
        <w:gridCol w:w="2306"/>
      </w:tblGrid>
      <w:tr w:rsidR="00393BE6" w:rsidRPr="003D369B" w:rsidTr="00F77966">
        <w:trPr>
          <w:trHeight w:val="300"/>
        </w:trPr>
        <w:tc>
          <w:tcPr>
            <w:tcW w:w="38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93BE6" w:rsidRPr="003D369B" w:rsidRDefault="00393BE6" w:rsidP="00F77966">
            <w:pPr>
              <w:jc w:val="center"/>
              <w:rPr>
                <w:color w:val="000000"/>
              </w:rPr>
            </w:pPr>
            <w:r w:rsidRPr="003D369B">
              <w:rPr>
                <w:color w:val="000000"/>
              </w:rPr>
              <w:t>№</w:t>
            </w:r>
          </w:p>
        </w:tc>
        <w:tc>
          <w:tcPr>
            <w:tcW w:w="6685" w:type="dxa"/>
            <w:tcBorders>
              <w:top w:val="single" w:sz="8" w:space="0" w:color="auto"/>
              <w:left w:val="nil"/>
              <w:bottom w:val="single" w:sz="4" w:space="0" w:color="auto"/>
              <w:right w:val="single" w:sz="4" w:space="0" w:color="auto"/>
            </w:tcBorders>
            <w:shd w:val="clear" w:color="auto" w:fill="auto"/>
            <w:vAlign w:val="center"/>
            <w:hideMark/>
          </w:tcPr>
          <w:p w:rsidR="00393BE6" w:rsidRPr="003D369B" w:rsidRDefault="00393BE6" w:rsidP="00F77966">
            <w:pPr>
              <w:jc w:val="center"/>
              <w:rPr>
                <w:color w:val="000000"/>
              </w:rPr>
            </w:pPr>
            <w:r w:rsidRPr="003D369B">
              <w:rPr>
                <w:color w:val="000000"/>
              </w:rPr>
              <w:t>Вид формуляр</w:t>
            </w:r>
          </w:p>
        </w:tc>
        <w:tc>
          <w:tcPr>
            <w:tcW w:w="2306" w:type="dxa"/>
            <w:tcBorders>
              <w:top w:val="single" w:sz="8" w:space="0" w:color="auto"/>
              <w:left w:val="nil"/>
              <w:bottom w:val="single" w:sz="4" w:space="0" w:color="auto"/>
              <w:right w:val="single" w:sz="8" w:space="0" w:color="auto"/>
            </w:tcBorders>
            <w:shd w:val="clear" w:color="auto" w:fill="auto"/>
            <w:vAlign w:val="center"/>
            <w:hideMark/>
          </w:tcPr>
          <w:p w:rsidR="00393BE6" w:rsidRPr="003D369B" w:rsidRDefault="00393BE6" w:rsidP="00F77966">
            <w:pPr>
              <w:jc w:val="center"/>
              <w:rPr>
                <w:color w:val="000000"/>
              </w:rPr>
            </w:pPr>
            <w:r w:rsidRPr="003D369B">
              <w:rPr>
                <w:color w:val="000000"/>
              </w:rPr>
              <w:t>Спецификация</w:t>
            </w:r>
          </w:p>
        </w:tc>
      </w:tr>
      <w:tr w:rsidR="00393BE6" w:rsidRPr="003D369B" w:rsidTr="00F77966">
        <w:trPr>
          <w:trHeight w:val="675"/>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393BE6" w:rsidRPr="003D369B" w:rsidRDefault="00393BE6" w:rsidP="00F77966">
            <w:pPr>
              <w:jc w:val="center"/>
              <w:rPr>
                <w:color w:val="000000"/>
              </w:rPr>
            </w:pPr>
            <w:r w:rsidRPr="003D369B">
              <w:rPr>
                <w:color w:val="000000"/>
              </w:rPr>
              <w:t>1</w:t>
            </w:r>
          </w:p>
        </w:tc>
        <w:tc>
          <w:tcPr>
            <w:tcW w:w="6685" w:type="dxa"/>
            <w:tcBorders>
              <w:top w:val="nil"/>
              <w:left w:val="nil"/>
              <w:bottom w:val="single" w:sz="4" w:space="0" w:color="auto"/>
              <w:right w:val="single" w:sz="4" w:space="0" w:color="auto"/>
            </w:tcBorders>
            <w:shd w:val="clear" w:color="auto" w:fill="auto"/>
            <w:vAlign w:val="center"/>
            <w:hideMark/>
          </w:tcPr>
          <w:p w:rsidR="00393BE6" w:rsidRPr="003D369B" w:rsidRDefault="00393BE6" w:rsidP="00F77966">
            <w:pPr>
              <w:rPr>
                <w:color w:val="000000"/>
              </w:rPr>
            </w:pPr>
            <w:r w:rsidRPr="003D369B">
              <w:rPr>
                <w:color w:val="000000"/>
              </w:rPr>
              <w:t>Разрешителни за индивидуален лов по образец утвърден от изпълнителния директор на ИАГ</w:t>
            </w:r>
          </w:p>
        </w:tc>
        <w:tc>
          <w:tcPr>
            <w:tcW w:w="2306" w:type="dxa"/>
            <w:tcBorders>
              <w:top w:val="nil"/>
              <w:left w:val="nil"/>
              <w:bottom w:val="single" w:sz="4" w:space="0" w:color="auto"/>
              <w:right w:val="single" w:sz="8" w:space="0" w:color="auto"/>
            </w:tcBorders>
            <w:shd w:val="clear" w:color="auto" w:fill="auto"/>
            <w:vAlign w:val="center"/>
            <w:hideMark/>
          </w:tcPr>
          <w:p w:rsidR="00393BE6" w:rsidRPr="003D369B" w:rsidRDefault="00393BE6" w:rsidP="00F77966">
            <w:pPr>
              <w:jc w:val="center"/>
              <w:rPr>
                <w:color w:val="000000"/>
              </w:rPr>
            </w:pPr>
            <w:r w:rsidRPr="003D369B">
              <w:rPr>
                <w:color w:val="000000"/>
              </w:rPr>
              <w:t xml:space="preserve">Блок от 25 листа в </w:t>
            </w:r>
            <w:r>
              <w:rPr>
                <w:color w:val="000000"/>
              </w:rPr>
              <w:t xml:space="preserve">2 екземпляра, </w:t>
            </w:r>
            <w:proofErr w:type="spellStart"/>
            <w:r w:rsidRPr="003D369B">
              <w:rPr>
                <w:color w:val="000000"/>
              </w:rPr>
              <w:t>химизирани</w:t>
            </w:r>
            <w:proofErr w:type="spellEnd"/>
            <w:r>
              <w:rPr>
                <w:color w:val="000000"/>
              </w:rPr>
              <w:t>, перфорирани</w:t>
            </w:r>
          </w:p>
        </w:tc>
      </w:tr>
      <w:tr w:rsidR="00393BE6" w:rsidRPr="003D369B" w:rsidTr="00F77966">
        <w:trPr>
          <w:trHeight w:val="675"/>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393BE6" w:rsidRPr="003D369B" w:rsidRDefault="00393BE6" w:rsidP="00F77966">
            <w:pPr>
              <w:jc w:val="center"/>
              <w:rPr>
                <w:color w:val="000000"/>
              </w:rPr>
            </w:pPr>
            <w:r w:rsidRPr="003D369B">
              <w:rPr>
                <w:color w:val="000000"/>
              </w:rPr>
              <w:t>2</w:t>
            </w:r>
          </w:p>
        </w:tc>
        <w:tc>
          <w:tcPr>
            <w:tcW w:w="6685" w:type="dxa"/>
            <w:tcBorders>
              <w:top w:val="nil"/>
              <w:left w:val="nil"/>
              <w:bottom w:val="single" w:sz="4" w:space="0" w:color="auto"/>
              <w:right w:val="single" w:sz="4" w:space="0" w:color="auto"/>
            </w:tcBorders>
            <w:shd w:val="clear" w:color="auto" w:fill="auto"/>
            <w:vAlign w:val="center"/>
            <w:hideMark/>
          </w:tcPr>
          <w:p w:rsidR="00393BE6" w:rsidRPr="003D369B" w:rsidRDefault="00393BE6" w:rsidP="00F77966">
            <w:pPr>
              <w:rPr>
                <w:color w:val="000000"/>
              </w:rPr>
            </w:pPr>
            <w:r w:rsidRPr="003D369B">
              <w:rPr>
                <w:color w:val="000000"/>
              </w:rPr>
              <w:t>Разрешителни за групов лов по образец утвърден от изпълнителния директор на ИАГ</w:t>
            </w:r>
          </w:p>
        </w:tc>
        <w:tc>
          <w:tcPr>
            <w:tcW w:w="2306" w:type="dxa"/>
            <w:tcBorders>
              <w:top w:val="nil"/>
              <w:left w:val="nil"/>
              <w:bottom w:val="single" w:sz="4" w:space="0" w:color="auto"/>
              <w:right w:val="single" w:sz="8" w:space="0" w:color="auto"/>
            </w:tcBorders>
            <w:shd w:val="clear" w:color="auto" w:fill="auto"/>
            <w:vAlign w:val="center"/>
            <w:hideMark/>
          </w:tcPr>
          <w:p w:rsidR="00393BE6" w:rsidRPr="003D369B" w:rsidRDefault="00393BE6" w:rsidP="00F77966">
            <w:pPr>
              <w:jc w:val="center"/>
              <w:rPr>
                <w:color w:val="000000"/>
              </w:rPr>
            </w:pPr>
            <w:r w:rsidRPr="003D369B">
              <w:rPr>
                <w:color w:val="000000"/>
              </w:rPr>
              <w:t>Бло</w:t>
            </w:r>
            <w:r>
              <w:rPr>
                <w:color w:val="000000"/>
              </w:rPr>
              <w:t xml:space="preserve">к от 25 листа в 3 екземпляра, </w:t>
            </w:r>
            <w:proofErr w:type="spellStart"/>
            <w:r w:rsidRPr="003D369B">
              <w:rPr>
                <w:color w:val="000000"/>
              </w:rPr>
              <w:t>химизирани</w:t>
            </w:r>
            <w:proofErr w:type="spellEnd"/>
            <w:r>
              <w:rPr>
                <w:color w:val="000000"/>
              </w:rPr>
              <w:t>, перфорирани</w:t>
            </w:r>
          </w:p>
        </w:tc>
      </w:tr>
      <w:tr w:rsidR="00393BE6" w:rsidRPr="003D369B" w:rsidTr="00F77966">
        <w:trPr>
          <w:trHeight w:val="45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393BE6" w:rsidRPr="003D369B" w:rsidRDefault="00393BE6" w:rsidP="00F77966">
            <w:pPr>
              <w:jc w:val="center"/>
              <w:rPr>
                <w:color w:val="000000"/>
              </w:rPr>
            </w:pPr>
            <w:r>
              <w:rPr>
                <w:color w:val="000000"/>
              </w:rPr>
              <w:t>3</w:t>
            </w:r>
          </w:p>
        </w:tc>
        <w:tc>
          <w:tcPr>
            <w:tcW w:w="6685" w:type="dxa"/>
            <w:tcBorders>
              <w:top w:val="nil"/>
              <w:left w:val="nil"/>
              <w:bottom w:val="single" w:sz="4" w:space="0" w:color="auto"/>
              <w:right w:val="single" w:sz="4" w:space="0" w:color="auto"/>
            </w:tcBorders>
            <w:shd w:val="clear" w:color="auto" w:fill="auto"/>
            <w:vAlign w:val="center"/>
            <w:hideMark/>
          </w:tcPr>
          <w:p w:rsidR="00393BE6" w:rsidRPr="003D369B" w:rsidRDefault="00393BE6" w:rsidP="00F77966">
            <w:pPr>
              <w:rPr>
                <w:color w:val="000000"/>
              </w:rPr>
            </w:pPr>
            <w:r>
              <w:rPr>
                <w:color w:val="000000"/>
              </w:rPr>
              <w:t>Разплащателни протоколи</w:t>
            </w:r>
          </w:p>
        </w:tc>
        <w:tc>
          <w:tcPr>
            <w:tcW w:w="2306" w:type="dxa"/>
            <w:tcBorders>
              <w:top w:val="nil"/>
              <w:left w:val="nil"/>
              <w:bottom w:val="single" w:sz="4" w:space="0" w:color="auto"/>
              <w:right w:val="single" w:sz="8" w:space="0" w:color="auto"/>
            </w:tcBorders>
            <w:shd w:val="clear" w:color="auto" w:fill="auto"/>
            <w:vAlign w:val="center"/>
            <w:hideMark/>
          </w:tcPr>
          <w:p w:rsidR="00393BE6" w:rsidRPr="003D369B" w:rsidRDefault="00393BE6" w:rsidP="00F77966">
            <w:pPr>
              <w:jc w:val="center"/>
              <w:rPr>
                <w:color w:val="000000"/>
              </w:rPr>
            </w:pPr>
            <w:r w:rsidRPr="003D369B">
              <w:rPr>
                <w:color w:val="000000"/>
              </w:rPr>
              <w:t>Бло</w:t>
            </w:r>
            <w:r>
              <w:rPr>
                <w:color w:val="000000"/>
              </w:rPr>
              <w:t xml:space="preserve">к от 25 листа в 3 екземпляра, </w:t>
            </w:r>
            <w:proofErr w:type="spellStart"/>
            <w:r w:rsidRPr="003D369B">
              <w:rPr>
                <w:color w:val="000000"/>
              </w:rPr>
              <w:t>химизирани</w:t>
            </w:r>
            <w:proofErr w:type="spellEnd"/>
            <w:r>
              <w:rPr>
                <w:color w:val="000000"/>
              </w:rPr>
              <w:t>, перфорирани</w:t>
            </w:r>
          </w:p>
        </w:tc>
      </w:tr>
    </w:tbl>
    <w:p w:rsidR="00393BE6" w:rsidRDefault="00393BE6" w:rsidP="00393BE6">
      <w:pPr>
        <w:autoSpaceDE w:val="0"/>
        <w:autoSpaceDN w:val="0"/>
        <w:adjustRightInd w:val="0"/>
        <w:jc w:val="both"/>
        <w:rPr>
          <w:iCs/>
        </w:rPr>
      </w:pPr>
    </w:p>
    <w:p w:rsidR="00393BE6" w:rsidRPr="00D650AA" w:rsidRDefault="00393BE6" w:rsidP="00393BE6">
      <w:pPr>
        <w:autoSpaceDE w:val="0"/>
        <w:autoSpaceDN w:val="0"/>
        <w:adjustRightInd w:val="0"/>
        <w:jc w:val="both"/>
        <w:rPr>
          <w:iCs/>
        </w:rPr>
      </w:pPr>
      <w:r w:rsidRPr="00D650AA">
        <w:rPr>
          <w:iCs/>
        </w:rPr>
        <w:t xml:space="preserve">1.2.ВЪЗЛОЖИТЕЛЯТ периодично заявява писмено – по факс или имейл необходимите количества </w:t>
      </w:r>
      <w:r>
        <w:rPr>
          <w:iCs/>
        </w:rPr>
        <w:t xml:space="preserve">и видове </w:t>
      </w:r>
      <w:r w:rsidRPr="00D650AA">
        <w:rPr>
          <w:iCs/>
        </w:rPr>
        <w:t>от съответните бланки и формуляри.</w:t>
      </w:r>
    </w:p>
    <w:p w:rsidR="00393BE6" w:rsidRPr="00D650AA" w:rsidRDefault="00393BE6" w:rsidP="00393BE6">
      <w:pPr>
        <w:tabs>
          <w:tab w:val="left" w:pos="1260"/>
        </w:tabs>
        <w:suppressAutoHyphens/>
        <w:autoSpaceDE w:val="0"/>
        <w:autoSpaceDN w:val="0"/>
        <w:adjustRightInd w:val="0"/>
        <w:jc w:val="both"/>
        <w:rPr>
          <w:iCs/>
        </w:rPr>
      </w:pPr>
      <w:r w:rsidRPr="00D650AA">
        <w:rPr>
          <w:iCs/>
        </w:rPr>
        <w:t xml:space="preserve">1.3.Формулярите се отпечатват в съответния формат, материал, едностранно или двустранно, при спазване на зададения образец от ВЪЗЛОЖИТЕЛЯ и </w:t>
      </w:r>
      <w:r>
        <w:rPr>
          <w:iCs/>
        </w:rPr>
        <w:t xml:space="preserve">при </w:t>
      </w:r>
      <w:r w:rsidRPr="00D650AA">
        <w:rPr>
          <w:iCs/>
        </w:rPr>
        <w:t>заявено</w:t>
      </w:r>
      <w:r>
        <w:rPr>
          <w:iCs/>
        </w:rPr>
        <w:t>то</w:t>
      </w:r>
      <w:r w:rsidRPr="00D650AA">
        <w:rPr>
          <w:iCs/>
        </w:rPr>
        <w:t xml:space="preserve"> количество.</w:t>
      </w:r>
    </w:p>
    <w:p w:rsidR="00393BE6" w:rsidRPr="00D650AA" w:rsidRDefault="00393BE6" w:rsidP="00393BE6">
      <w:pPr>
        <w:tabs>
          <w:tab w:val="left" w:pos="1260"/>
        </w:tabs>
        <w:suppressAutoHyphens/>
        <w:autoSpaceDE w:val="0"/>
        <w:autoSpaceDN w:val="0"/>
        <w:adjustRightInd w:val="0"/>
        <w:jc w:val="both"/>
        <w:rPr>
          <w:iCs/>
          <w:color w:val="000000"/>
        </w:rPr>
      </w:pPr>
      <w:r w:rsidRPr="00D650AA">
        <w:rPr>
          <w:iCs/>
        </w:rPr>
        <w:t xml:space="preserve">1.4.Видът и формата на отпечатаните и доставени формуляри и бланки трябва да съответства напълно на представените от  </w:t>
      </w:r>
      <w:r w:rsidRPr="00D650AA">
        <w:rPr>
          <w:iCs/>
          <w:color w:val="000000"/>
        </w:rPr>
        <w:t>ВЪЗЛОЖИТЕЛЯ образци на хартиен носител или в електронен вид и не следва да се променят от  ИЗПЪЛНИТЕЛЯ. Съдържанието трябва да е ясно и четливо, да няма скрити дефекти или правописни грешки.</w:t>
      </w:r>
    </w:p>
    <w:p w:rsidR="00393BE6" w:rsidRPr="00D650AA" w:rsidRDefault="00393BE6" w:rsidP="00393BE6">
      <w:pPr>
        <w:jc w:val="both"/>
      </w:pPr>
      <w:r w:rsidRPr="00D650AA">
        <w:t xml:space="preserve">1.5. ВЪЗЛОЖИТЕЛЯТ </w:t>
      </w:r>
      <w:r>
        <w:t xml:space="preserve">ще </w:t>
      </w:r>
      <w:r w:rsidRPr="00D650AA">
        <w:t>заплаща на ИЗПЪЛНИТЕЛЯ изработените и доставени формуляри, посочени по вид в таблицата по чл.1.1.</w:t>
      </w:r>
      <w:r>
        <w:t>, по единични цени</w:t>
      </w:r>
      <w:r w:rsidRPr="00D650AA">
        <w:t>, съгласно Ценовото предложение на ИЗПЪЛНИТЕЛЯ</w:t>
      </w:r>
      <w:r w:rsidR="00F67F98">
        <w:t>, нераздел</w:t>
      </w:r>
      <w:r>
        <w:t>на част от настоящият договор, валидни за целият срок на договора.</w:t>
      </w:r>
    </w:p>
    <w:p w:rsidR="00393BE6" w:rsidRDefault="00393BE6" w:rsidP="00393BE6">
      <w:pPr>
        <w:jc w:val="both"/>
      </w:pPr>
      <w:r w:rsidRPr="00D650AA">
        <w:lastRenderedPageBreak/>
        <w:t xml:space="preserve">1.6. ВЪЗЛОЖИТЕЛЯТ </w:t>
      </w:r>
      <w:r>
        <w:t xml:space="preserve">ще </w:t>
      </w:r>
      <w:r w:rsidRPr="00D650AA">
        <w:t xml:space="preserve">заплаща на ИЗПЪЛНИТЕЛЯ за изработката и доставката на неупоменати в таблицата по чл.1.1. бланки и формуляри </w:t>
      </w:r>
      <w:r>
        <w:t>по единични цени на дребно, валидни за целият срок на договора.</w:t>
      </w:r>
    </w:p>
    <w:p w:rsidR="00393BE6" w:rsidRDefault="00393BE6" w:rsidP="00393BE6">
      <w:pPr>
        <w:jc w:val="both"/>
      </w:pPr>
      <w:r w:rsidRPr="00D650AA">
        <w:t>1.7.</w:t>
      </w:r>
      <w:r w:rsidRPr="00A744DB">
        <w:t xml:space="preserve"> </w:t>
      </w:r>
      <w:r w:rsidRPr="004D11DC">
        <w:t>Възложителят ще заявява периодично и в различен обем от посочените в техническата спецификация формуляри, кат</w:t>
      </w:r>
      <w:r>
        <w:t>о си запазва правото да не заявя</w:t>
      </w:r>
      <w:r w:rsidRPr="004D11DC">
        <w:t>ва от всички видове формуляри, както и да заявява за изработване и доставка и други неупоменати в спецификацията формуляри в рамките на финансовият ресурс по договора</w:t>
      </w:r>
      <w:r>
        <w:t>.</w:t>
      </w:r>
    </w:p>
    <w:p w:rsidR="00393BE6" w:rsidRPr="00D650AA" w:rsidRDefault="00393BE6" w:rsidP="00393BE6">
      <w:pPr>
        <w:jc w:val="both"/>
        <w:rPr>
          <w:b/>
        </w:rPr>
      </w:pPr>
      <w:r w:rsidRPr="00D650AA">
        <w:t xml:space="preserve">1.8.Прогнозната стойност на договора </w:t>
      </w:r>
      <w:r>
        <w:rPr>
          <w:b/>
        </w:rPr>
        <w:t xml:space="preserve">е </w:t>
      </w:r>
      <w:r w:rsidR="00F67F98">
        <w:rPr>
          <w:b/>
        </w:rPr>
        <w:t>до 4</w:t>
      </w:r>
      <w:r>
        <w:rPr>
          <w:b/>
        </w:rPr>
        <w:t>00.00 лв. (</w:t>
      </w:r>
      <w:r w:rsidR="00F67F98">
        <w:rPr>
          <w:b/>
        </w:rPr>
        <w:t>четиристотин</w:t>
      </w:r>
      <w:r w:rsidRPr="00D650AA">
        <w:rPr>
          <w:b/>
        </w:rPr>
        <w:t xml:space="preserve"> лева) без ДДС.</w:t>
      </w:r>
    </w:p>
    <w:p w:rsidR="00393BE6" w:rsidRDefault="00393BE6" w:rsidP="00393BE6">
      <w:pPr>
        <w:jc w:val="both"/>
      </w:pPr>
      <w:r w:rsidRPr="00D650AA">
        <w:t xml:space="preserve">1.9.Договорът се смята за сключен в деня на подписването му от страните и е със срок на действие </w:t>
      </w:r>
      <w:r w:rsidRPr="003D369B">
        <w:rPr>
          <w:b/>
        </w:rPr>
        <w:t>1(една) година</w:t>
      </w:r>
      <w:r w:rsidRPr="003D369B">
        <w:t xml:space="preserve">, считано от </w:t>
      </w:r>
      <w:r>
        <w:t xml:space="preserve">датата на </w:t>
      </w:r>
      <w:r w:rsidRPr="003D369B">
        <w:t xml:space="preserve">сключване на договора, или до достигане на финансовият ресурс, посочен от Възложителя. </w:t>
      </w:r>
    </w:p>
    <w:p w:rsidR="00393BE6" w:rsidRPr="00D650AA" w:rsidRDefault="00393BE6" w:rsidP="00393BE6">
      <w:pPr>
        <w:jc w:val="both"/>
      </w:pPr>
      <w:r w:rsidRPr="00D650AA">
        <w:t xml:space="preserve">1.10.Доставката на заявените за изработване и доставка формуляри се извършва в срок до </w:t>
      </w:r>
      <w:r>
        <w:t xml:space="preserve">7 </w:t>
      </w:r>
      <w:r w:rsidRPr="00D650AA">
        <w:t>календарни дни от получаване на съответната заявка на ВЪЗЛОЖИТЕЛЯ – по факс или имейл.</w:t>
      </w:r>
    </w:p>
    <w:p w:rsidR="00393BE6" w:rsidRPr="00D650AA" w:rsidRDefault="00393BE6" w:rsidP="00393BE6">
      <w:pPr>
        <w:jc w:val="both"/>
      </w:pPr>
    </w:p>
    <w:p w:rsidR="00393BE6" w:rsidRDefault="00393BE6" w:rsidP="00393BE6">
      <w:pPr>
        <w:jc w:val="center"/>
        <w:rPr>
          <w:b/>
        </w:rPr>
      </w:pPr>
      <w:r>
        <w:rPr>
          <w:b/>
        </w:rPr>
        <w:t>2.</w:t>
      </w:r>
      <w:r w:rsidRPr="003A6E0B">
        <w:rPr>
          <w:b/>
        </w:rPr>
        <w:t>ПРАВА И ЗАДЪЛЖЕНИЯ НА СТРАНИТЕ</w:t>
      </w:r>
    </w:p>
    <w:p w:rsidR="00393BE6" w:rsidRPr="00D650AA" w:rsidRDefault="00393BE6" w:rsidP="00393BE6">
      <w:pPr>
        <w:jc w:val="both"/>
      </w:pPr>
      <w:r w:rsidRPr="00D650AA">
        <w:t xml:space="preserve"> 2.1.ВЪЗЛОЖИТЕЛЯТ е длъжен да заплати стойността на доставените формуляри по издадена фактура от ИЗПЪЛНИТЕЛЯ, отговаряща на всички изисквания на Закона за счетоводството.</w:t>
      </w:r>
    </w:p>
    <w:p w:rsidR="00393BE6" w:rsidRPr="00D650AA" w:rsidRDefault="00393BE6" w:rsidP="00393BE6">
      <w:pPr>
        <w:jc w:val="both"/>
      </w:pPr>
      <w:r w:rsidRPr="00D650AA">
        <w:t>2.2. ВЪЗЛОЖИТЕЛЯТ има право:</w:t>
      </w:r>
    </w:p>
    <w:p w:rsidR="00393BE6" w:rsidRPr="00D650AA" w:rsidRDefault="00393BE6" w:rsidP="00393BE6">
      <w:pPr>
        <w:jc w:val="both"/>
      </w:pPr>
      <w:r w:rsidRPr="00D650AA">
        <w:t>2.2.1.Да получава стоката в срок и в количество и качество съгласно отправената заявка и офертата на ИЗПЪЛНИТЕЛЯ.</w:t>
      </w:r>
    </w:p>
    <w:p w:rsidR="00393BE6" w:rsidRPr="00D650AA" w:rsidRDefault="00393BE6" w:rsidP="00393BE6">
      <w:pPr>
        <w:jc w:val="both"/>
      </w:pPr>
      <w:r w:rsidRPr="00D650AA">
        <w:t xml:space="preserve">2.2.2.Да откаже временно плащането на фактура, която не е оформена съгласно изискванията.                                                    </w:t>
      </w:r>
    </w:p>
    <w:p w:rsidR="00393BE6" w:rsidRPr="00D650AA" w:rsidRDefault="00393BE6" w:rsidP="00393BE6">
      <w:pPr>
        <w:jc w:val="both"/>
      </w:pPr>
      <w:r w:rsidRPr="00D650AA">
        <w:t>2.3.ИЗПЪЛНИТЕЛЯТ има право:</w:t>
      </w:r>
    </w:p>
    <w:p w:rsidR="00393BE6" w:rsidRPr="00D650AA" w:rsidRDefault="00393BE6" w:rsidP="00393BE6">
      <w:pPr>
        <w:jc w:val="both"/>
      </w:pPr>
      <w:r w:rsidRPr="00D650AA">
        <w:t>2.3.1.Да получава договорената цена от ВЪЗЛОЖИТЕЛЯ по представена от него фактура.</w:t>
      </w:r>
    </w:p>
    <w:p w:rsidR="00393BE6" w:rsidRPr="00D650AA" w:rsidRDefault="00393BE6" w:rsidP="00393BE6">
      <w:pPr>
        <w:jc w:val="both"/>
      </w:pPr>
      <w:r w:rsidRPr="00D650AA">
        <w:t>2.4. ИЗПЪЛНИТЕЛЯТ е длъжен:</w:t>
      </w:r>
    </w:p>
    <w:p w:rsidR="00393BE6" w:rsidRPr="00D650AA" w:rsidRDefault="00393BE6" w:rsidP="00393BE6">
      <w:pPr>
        <w:jc w:val="both"/>
      </w:pPr>
      <w:r w:rsidRPr="00D650AA">
        <w:t>2.4.1.Да отстранява за своя сметка всички недостатъци на доставената стока, виновно причинени от него.</w:t>
      </w:r>
    </w:p>
    <w:p w:rsidR="00393BE6" w:rsidRPr="00D650AA" w:rsidRDefault="00393BE6" w:rsidP="00393BE6">
      <w:pPr>
        <w:jc w:val="both"/>
      </w:pPr>
      <w:r w:rsidRPr="00D650AA">
        <w:t>2.4.2.Да уведомява писмено ВЪЗЛОЖИТЕЛЯ до седем дни от настъпване на промяна в следните обстоятелства:</w:t>
      </w:r>
    </w:p>
    <w:p w:rsidR="00393BE6" w:rsidRPr="00D650AA" w:rsidRDefault="00393BE6" w:rsidP="00393BE6">
      <w:pPr>
        <w:jc w:val="both"/>
      </w:pPr>
      <w:r w:rsidRPr="00D650AA">
        <w:t>а/регистрация пред Агенция по вписванията;</w:t>
      </w:r>
    </w:p>
    <w:p w:rsidR="00393BE6" w:rsidRPr="00D650AA" w:rsidRDefault="00393BE6" w:rsidP="00393BE6">
      <w:pPr>
        <w:jc w:val="both"/>
      </w:pPr>
      <w:r w:rsidRPr="00D650AA">
        <w:t>б/банкова сметка;</w:t>
      </w:r>
    </w:p>
    <w:p w:rsidR="00393BE6" w:rsidRPr="00D650AA" w:rsidRDefault="00393BE6" w:rsidP="00393BE6">
      <w:pPr>
        <w:jc w:val="both"/>
      </w:pPr>
      <w:r w:rsidRPr="00D650AA">
        <w:t>в/обстоятелства от декларации и други обстоятелства, удостоверени с документ, представен при сключването на настоящия договор.</w:t>
      </w:r>
    </w:p>
    <w:p w:rsidR="00393BE6" w:rsidRPr="00D650AA" w:rsidRDefault="00393BE6" w:rsidP="00393BE6">
      <w:pPr>
        <w:autoSpaceDE w:val="0"/>
        <w:autoSpaceDN w:val="0"/>
        <w:adjustRightInd w:val="0"/>
        <w:jc w:val="both"/>
        <w:rPr>
          <w:iCs/>
        </w:rPr>
      </w:pPr>
      <w:r w:rsidRPr="00D650AA">
        <w:rPr>
          <w:iCs/>
        </w:rPr>
        <w:t xml:space="preserve">2.4.3. </w:t>
      </w:r>
      <w:r w:rsidRPr="00D650AA">
        <w:rPr>
          <w:iCs/>
          <w:color w:val="000000"/>
          <w:spacing w:val="-9"/>
        </w:rPr>
        <w:t xml:space="preserve">Да отпечатва и доставя в срока определен в </w:t>
      </w:r>
      <w:r w:rsidRPr="00D650AA">
        <w:rPr>
          <w:iCs/>
        </w:rPr>
        <w:t xml:space="preserve">договора </w:t>
      </w:r>
      <w:r w:rsidRPr="00D650AA">
        <w:rPr>
          <w:iCs/>
          <w:color w:val="000000"/>
          <w:spacing w:val="-9"/>
        </w:rPr>
        <w:t>заявените от ВЪЗЛОЖИТЕЛЯ бланки и формуляри.</w:t>
      </w:r>
    </w:p>
    <w:p w:rsidR="00393BE6" w:rsidRPr="00D650AA" w:rsidRDefault="00393BE6" w:rsidP="00393BE6">
      <w:pPr>
        <w:autoSpaceDE w:val="0"/>
        <w:autoSpaceDN w:val="0"/>
        <w:adjustRightInd w:val="0"/>
        <w:jc w:val="both"/>
        <w:rPr>
          <w:iCs/>
          <w:color w:val="000000"/>
          <w:spacing w:val="-9"/>
        </w:rPr>
      </w:pPr>
      <w:r w:rsidRPr="00D650AA">
        <w:rPr>
          <w:iCs/>
        </w:rPr>
        <w:t>2.4.4.</w:t>
      </w:r>
      <w:r w:rsidRPr="00D650AA">
        <w:rPr>
          <w:iCs/>
          <w:color w:val="000000"/>
          <w:spacing w:val="-9"/>
        </w:rPr>
        <w:t xml:space="preserve">Да осигури за своя сметка транспорта по доставката до мястото на изпълнението – административната сграда на </w:t>
      </w:r>
      <w:r w:rsidR="00F67F98">
        <w:rPr>
          <w:iCs/>
          <w:color w:val="000000"/>
        </w:rPr>
        <w:t>ТП ДГ</w:t>
      </w:r>
      <w:r>
        <w:rPr>
          <w:iCs/>
          <w:color w:val="000000"/>
        </w:rPr>
        <w:t xml:space="preserve">С </w:t>
      </w:r>
      <w:r w:rsidR="00F67F98">
        <w:rPr>
          <w:iCs/>
          <w:color w:val="000000"/>
        </w:rPr>
        <w:t>Звездец</w:t>
      </w:r>
    </w:p>
    <w:p w:rsidR="00393BE6" w:rsidRPr="00D650AA" w:rsidRDefault="00393BE6" w:rsidP="00393BE6">
      <w:pPr>
        <w:autoSpaceDE w:val="0"/>
        <w:autoSpaceDN w:val="0"/>
        <w:adjustRightInd w:val="0"/>
        <w:jc w:val="both"/>
        <w:rPr>
          <w:iCs/>
        </w:rPr>
      </w:pPr>
      <w:r w:rsidRPr="00D650AA">
        <w:rPr>
          <w:iCs/>
        </w:rPr>
        <w:t>2.4.5.</w:t>
      </w:r>
      <w:r w:rsidRPr="00D650AA">
        <w:rPr>
          <w:iCs/>
          <w:color w:val="000000"/>
          <w:spacing w:val="-9"/>
        </w:rPr>
        <w:t>Да доставя заявените бланки и формуляри опаковани по начин годен за тяхното транспортиране без рискове за увреждането им;</w:t>
      </w:r>
    </w:p>
    <w:p w:rsidR="00393BE6" w:rsidRPr="00D650AA" w:rsidRDefault="00393BE6" w:rsidP="00393BE6">
      <w:pPr>
        <w:autoSpaceDE w:val="0"/>
        <w:autoSpaceDN w:val="0"/>
        <w:adjustRightInd w:val="0"/>
        <w:jc w:val="both"/>
        <w:rPr>
          <w:iCs/>
        </w:rPr>
      </w:pPr>
      <w:r w:rsidRPr="00D650AA">
        <w:rPr>
          <w:iCs/>
        </w:rPr>
        <w:t>2.4.6.</w:t>
      </w:r>
      <w:r w:rsidRPr="00D650AA">
        <w:rPr>
          <w:iCs/>
          <w:color w:val="000000"/>
          <w:spacing w:val="-4"/>
        </w:rPr>
        <w:t>Да изпълни всички дейности по предмета на договора качествено, в обхвата, сроковете и при спазване условията, посочени в договора и приложенията към него</w:t>
      </w:r>
      <w:r w:rsidRPr="00D650AA">
        <w:rPr>
          <w:iCs/>
          <w:color w:val="000000"/>
          <w:spacing w:val="-9"/>
        </w:rPr>
        <w:t>;</w:t>
      </w:r>
    </w:p>
    <w:p w:rsidR="00393BE6" w:rsidRPr="00D650AA" w:rsidRDefault="00393BE6" w:rsidP="00393BE6">
      <w:pPr>
        <w:autoSpaceDE w:val="0"/>
        <w:autoSpaceDN w:val="0"/>
        <w:adjustRightInd w:val="0"/>
        <w:jc w:val="both"/>
        <w:rPr>
          <w:iCs/>
          <w:color w:val="000000"/>
          <w:spacing w:val="-5"/>
        </w:rPr>
      </w:pPr>
      <w:r w:rsidRPr="00D650AA">
        <w:rPr>
          <w:iCs/>
        </w:rPr>
        <w:t xml:space="preserve">2.4.7. </w:t>
      </w:r>
      <w:r w:rsidRPr="00D650AA">
        <w:rPr>
          <w:iCs/>
          <w:color w:val="000000"/>
          <w:spacing w:val="-4"/>
        </w:rPr>
        <w:t xml:space="preserve">ИЗПЪЛНИТЕЛЯТ заменя дефектните </w:t>
      </w:r>
      <w:r w:rsidRPr="00D650AA">
        <w:rPr>
          <w:iCs/>
          <w:color w:val="000000"/>
          <w:spacing w:val="-9"/>
        </w:rPr>
        <w:t>бланки и формуляри</w:t>
      </w:r>
      <w:r w:rsidRPr="00D650AA">
        <w:rPr>
          <w:iCs/>
          <w:color w:val="000000"/>
          <w:spacing w:val="-4"/>
        </w:rPr>
        <w:t xml:space="preserve"> за своя сметка в срок от 7 работни дни след  </w:t>
      </w:r>
      <w:r w:rsidRPr="00D650AA">
        <w:rPr>
          <w:iCs/>
        </w:rPr>
        <w:t>подписване на констативен протокол между двете страни</w:t>
      </w:r>
      <w:r w:rsidRPr="00D650AA">
        <w:rPr>
          <w:iCs/>
          <w:color w:val="000000"/>
          <w:spacing w:val="-4"/>
        </w:rPr>
        <w:t>.</w:t>
      </w:r>
    </w:p>
    <w:p w:rsidR="00393BE6" w:rsidRPr="00D650AA" w:rsidRDefault="00393BE6" w:rsidP="00393BE6">
      <w:pPr>
        <w:autoSpaceDE w:val="0"/>
        <w:autoSpaceDN w:val="0"/>
        <w:adjustRightInd w:val="0"/>
        <w:jc w:val="both"/>
        <w:rPr>
          <w:iCs/>
          <w:color w:val="000000"/>
          <w:spacing w:val="-4"/>
        </w:rPr>
      </w:pPr>
      <w:r w:rsidRPr="00D650AA">
        <w:rPr>
          <w:iCs/>
          <w:color w:val="000000"/>
          <w:spacing w:val="-5"/>
        </w:rPr>
        <w:t xml:space="preserve">2.4.8.Да не разгласяна информация за  </w:t>
      </w:r>
      <w:r w:rsidRPr="00D650AA">
        <w:rPr>
          <w:iCs/>
          <w:color w:val="000000"/>
          <w:spacing w:val="-4"/>
        </w:rPr>
        <w:t>ВЪЗЛОЖИТЕЛЯ, която му е станала известна при изпълнение на договора.</w:t>
      </w:r>
    </w:p>
    <w:p w:rsidR="00393BE6" w:rsidRPr="00D650AA" w:rsidRDefault="00393BE6" w:rsidP="00393BE6">
      <w:pPr>
        <w:jc w:val="both"/>
      </w:pPr>
    </w:p>
    <w:p w:rsidR="00393BE6" w:rsidRPr="00D650AA" w:rsidRDefault="00393BE6" w:rsidP="00393BE6">
      <w:pPr>
        <w:jc w:val="center"/>
        <w:rPr>
          <w:b/>
        </w:rPr>
      </w:pPr>
      <w:r>
        <w:rPr>
          <w:b/>
        </w:rPr>
        <w:t>3.</w:t>
      </w:r>
      <w:r w:rsidRPr="00D650AA">
        <w:rPr>
          <w:b/>
        </w:rPr>
        <w:t>ЦЕНА И НАЧИН НА ПЛАЩАНЕ</w:t>
      </w:r>
    </w:p>
    <w:p w:rsidR="00393BE6" w:rsidRPr="00D650AA" w:rsidRDefault="00393BE6" w:rsidP="00393BE6">
      <w:pPr>
        <w:jc w:val="both"/>
      </w:pPr>
      <w:r w:rsidRPr="00D650AA">
        <w:t>3.1.ВЪЗЛОЖИТЕЛЯТ заплаща цената на доставеното в срок до 30/тридесет/ календарни дни от представяне на съответната фактура, по сметка на ИЗПЪЛНИТЕЛЯ, както следва:</w:t>
      </w:r>
    </w:p>
    <w:p w:rsidR="00393BE6" w:rsidRPr="0041760E" w:rsidRDefault="00393BE6" w:rsidP="00393BE6">
      <w:pPr>
        <w:jc w:val="both"/>
        <w:rPr>
          <w:color w:val="FF0000"/>
        </w:rPr>
      </w:pPr>
      <w:r w:rsidRPr="0041760E">
        <w:rPr>
          <w:color w:val="FF0000"/>
        </w:rPr>
        <w:t xml:space="preserve">Банка: хххххххххххххххх, Банков код: </w:t>
      </w:r>
      <w:proofErr w:type="spellStart"/>
      <w:r w:rsidRPr="0041760E">
        <w:rPr>
          <w:color w:val="FF0000"/>
        </w:rPr>
        <w:t>хххххххххххххххххIBANххххххххххххххххх</w:t>
      </w:r>
      <w:proofErr w:type="spellEnd"/>
    </w:p>
    <w:p w:rsidR="00393BE6" w:rsidRPr="00D650AA" w:rsidRDefault="00393BE6" w:rsidP="00393BE6">
      <w:pPr>
        <w:jc w:val="both"/>
      </w:pPr>
    </w:p>
    <w:p w:rsidR="00393BE6" w:rsidRPr="003A6E0B" w:rsidRDefault="00393BE6" w:rsidP="00393BE6">
      <w:pPr>
        <w:jc w:val="center"/>
        <w:rPr>
          <w:b/>
        </w:rPr>
      </w:pPr>
      <w:r>
        <w:rPr>
          <w:b/>
        </w:rPr>
        <w:t>4.</w:t>
      </w:r>
      <w:r w:rsidRPr="003A6E0B">
        <w:rPr>
          <w:b/>
        </w:rPr>
        <w:t>МЯСТО НА ДОСТАВКА. РИСК.</w:t>
      </w:r>
    </w:p>
    <w:p w:rsidR="004865E2" w:rsidRPr="00D650AA" w:rsidRDefault="00393BE6" w:rsidP="004865E2">
      <w:pPr>
        <w:jc w:val="both"/>
      </w:pPr>
      <w:r w:rsidRPr="00D650AA">
        <w:t xml:space="preserve">4.1.Мястото на доставка е административната сграда на  </w:t>
      </w:r>
      <w:r w:rsidR="004865E2" w:rsidRPr="00D650AA">
        <w:t xml:space="preserve">Държавно </w:t>
      </w:r>
      <w:r w:rsidR="004865E2">
        <w:t>Горско</w:t>
      </w:r>
      <w:r w:rsidR="004865E2" w:rsidRPr="00D650AA">
        <w:t xml:space="preserve"> Стопанство </w:t>
      </w:r>
      <w:r w:rsidR="004865E2">
        <w:t>ЗВЕЗДЕЦ, община Малко Търново, ул.”Петрова нива „ № 7.</w:t>
      </w:r>
    </w:p>
    <w:p w:rsidR="00393BE6" w:rsidRPr="00D650AA" w:rsidRDefault="00393BE6" w:rsidP="00393BE6">
      <w:pPr>
        <w:jc w:val="both"/>
      </w:pPr>
      <w:r w:rsidRPr="00D650AA">
        <w:lastRenderedPageBreak/>
        <w:t>4.2.Рискът от случайно погиване или повреждане на стоката преминава върху ВЪЗЛОЖИТЕЛЯ в момента на доставката.</w:t>
      </w:r>
    </w:p>
    <w:p w:rsidR="00393BE6" w:rsidRPr="003A6E0B" w:rsidRDefault="00393BE6" w:rsidP="00393BE6">
      <w:pPr>
        <w:rPr>
          <w:b/>
        </w:rPr>
      </w:pPr>
    </w:p>
    <w:p w:rsidR="00393BE6" w:rsidRPr="003A6E0B" w:rsidRDefault="00393BE6" w:rsidP="00393BE6">
      <w:pPr>
        <w:jc w:val="center"/>
        <w:rPr>
          <w:b/>
        </w:rPr>
      </w:pPr>
      <w:r>
        <w:rPr>
          <w:b/>
          <w:iCs/>
          <w:color w:val="000000"/>
          <w:spacing w:val="-5"/>
          <w:highlight w:val="white"/>
        </w:rPr>
        <w:t>5.</w:t>
      </w:r>
      <w:r w:rsidRPr="003A6E0B">
        <w:rPr>
          <w:b/>
          <w:iCs/>
          <w:color w:val="000000"/>
          <w:spacing w:val="-5"/>
          <w:highlight w:val="white"/>
        </w:rPr>
        <w:t>ПРЕДАВАНЕ И ПРИЕМАНЕ НА ИЗПЪЛНЕНИЕТО</w:t>
      </w:r>
      <w:r>
        <w:rPr>
          <w:b/>
          <w:iCs/>
          <w:color w:val="000000"/>
          <w:spacing w:val="-5"/>
        </w:rPr>
        <w:t>.</w:t>
      </w:r>
    </w:p>
    <w:p w:rsidR="00393BE6" w:rsidRPr="003A6E0B" w:rsidRDefault="00393BE6" w:rsidP="00393BE6">
      <w:pPr>
        <w:pStyle w:val="a4"/>
        <w:ind w:left="1080"/>
        <w:rPr>
          <w:b/>
        </w:rPr>
      </w:pPr>
    </w:p>
    <w:p w:rsidR="00393BE6" w:rsidRPr="003A6E0B" w:rsidRDefault="00393BE6" w:rsidP="00393BE6">
      <w:pPr>
        <w:autoSpaceDE w:val="0"/>
        <w:autoSpaceDN w:val="0"/>
        <w:adjustRightInd w:val="0"/>
        <w:jc w:val="both"/>
        <w:rPr>
          <w:iCs/>
          <w:color w:val="000000"/>
          <w:highlight w:val="white"/>
        </w:rPr>
      </w:pPr>
      <w:r>
        <w:rPr>
          <w:iCs/>
          <w:color w:val="000000"/>
          <w:spacing w:val="-5"/>
          <w:highlight w:val="white"/>
        </w:rPr>
        <w:t>5.1.</w:t>
      </w:r>
      <w:r w:rsidRPr="003A6E0B">
        <w:rPr>
          <w:iCs/>
          <w:color w:val="000000"/>
          <w:spacing w:val="-5"/>
          <w:highlight w:val="white"/>
        </w:rPr>
        <w:t>Приемането на извършената работа се извършва от определени от страната  на ВЪЗЛОЖИТЕЛЯ и ИЗПЪЛНИТЕЛЯ лица:</w:t>
      </w:r>
    </w:p>
    <w:p w:rsidR="00D055DA" w:rsidRPr="00B32825" w:rsidRDefault="00393BE6" w:rsidP="00DE58CA">
      <w:pPr>
        <w:tabs>
          <w:tab w:val="left" w:pos="1276"/>
        </w:tabs>
        <w:suppressAutoHyphens/>
        <w:autoSpaceDE w:val="0"/>
        <w:autoSpaceDN w:val="0"/>
        <w:adjustRightInd w:val="0"/>
        <w:jc w:val="both"/>
        <w:rPr>
          <w:iCs/>
          <w:highlight w:val="white"/>
        </w:rPr>
      </w:pPr>
      <w:r w:rsidRPr="00B32825">
        <w:rPr>
          <w:iCs/>
          <w:highlight w:val="white"/>
        </w:rPr>
        <w:t>5.1.</w:t>
      </w:r>
      <w:proofErr w:type="spellStart"/>
      <w:r w:rsidRPr="00B32825">
        <w:rPr>
          <w:iCs/>
          <w:highlight w:val="white"/>
        </w:rPr>
        <w:t>1</w:t>
      </w:r>
      <w:proofErr w:type="spellEnd"/>
      <w:r w:rsidRPr="00B32825">
        <w:rPr>
          <w:iCs/>
          <w:highlight w:val="white"/>
        </w:rPr>
        <w:t xml:space="preserve">.ИЗПЪЛНИТЕЛЯТ определя лицето </w:t>
      </w:r>
      <w:r w:rsidR="00DE58CA" w:rsidRPr="00B32825">
        <w:rPr>
          <w:iCs/>
          <w:highlight w:val="white"/>
        </w:rPr>
        <w:t>инж.Светла Русева</w:t>
      </w:r>
      <w:r w:rsidR="004759C5" w:rsidRPr="00B32825">
        <w:rPr>
          <w:iCs/>
          <w:highlight w:val="white"/>
        </w:rPr>
        <w:t xml:space="preserve"> </w:t>
      </w:r>
      <w:r w:rsidRPr="00B32825">
        <w:rPr>
          <w:iCs/>
          <w:highlight w:val="white"/>
        </w:rPr>
        <w:t xml:space="preserve">за контакт за дейностите по договора – тел. </w:t>
      </w:r>
      <w:r w:rsidR="00DE58CA" w:rsidRPr="00B32825">
        <w:rPr>
          <w:iCs/>
          <w:highlight w:val="white"/>
        </w:rPr>
        <w:t>0391 61043</w:t>
      </w:r>
      <w:r w:rsidRPr="00B32825">
        <w:rPr>
          <w:iCs/>
          <w:highlight w:val="white"/>
        </w:rPr>
        <w:t xml:space="preserve">., </w:t>
      </w:r>
      <w:proofErr w:type="spellStart"/>
      <w:r w:rsidRPr="00B32825">
        <w:rPr>
          <w:iCs/>
          <w:highlight w:val="white"/>
        </w:rPr>
        <w:t>е-mail</w:t>
      </w:r>
      <w:proofErr w:type="spellEnd"/>
      <w:r w:rsidRPr="00B32825">
        <w:rPr>
          <w:iCs/>
          <w:highlight w:val="white"/>
        </w:rPr>
        <w:t>.</w:t>
      </w:r>
      <w:r w:rsidR="00DE58CA" w:rsidRPr="00B32825">
        <w:rPr>
          <w:iCs/>
          <w:highlight w:val="white"/>
          <w:lang w:val="en-GB"/>
        </w:rPr>
        <w:t xml:space="preserve">: </w:t>
      </w:r>
      <w:r w:rsidR="00DE58CA" w:rsidRPr="00B32825">
        <w:rPr>
          <w:iCs/>
          <w:highlight w:val="white"/>
          <w:lang w:val="en-GB"/>
        </w:rPr>
        <w:fldChar w:fldCharType="begin"/>
      </w:r>
      <w:r w:rsidR="00DE58CA" w:rsidRPr="00B32825">
        <w:rPr>
          <w:iCs/>
          <w:highlight w:val="white"/>
          <w:lang w:val="en-GB"/>
        </w:rPr>
        <w:instrText xml:space="preserve"> HYPERLINK "mailto:office@eltechbg.com" </w:instrText>
      </w:r>
      <w:r w:rsidR="00DE58CA" w:rsidRPr="00B32825">
        <w:rPr>
          <w:iCs/>
          <w:highlight w:val="white"/>
          <w:lang w:val="en-GB"/>
        </w:rPr>
        <w:fldChar w:fldCharType="separate"/>
      </w:r>
      <w:r w:rsidR="00DE58CA" w:rsidRPr="00B32825">
        <w:rPr>
          <w:rStyle w:val="a3"/>
          <w:iCs/>
          <w:color w:val="auto"/>
          <w:highlight w:val="white"/>
          <w:lang w:val="en-GB"/>
        </w:rPr>
        <w:t>office@eltechbg.com</w:t>
      </w:r>
      <w:r w:rsidR="00DE58CA" w:rsidRPr="00B32825">
        <w:rPr>
          <w:iCs/>
          <w:highlight w:val="white"/>
          <w:lang w:val="en-GB"/>
        </w:rPr>
        <w:fldChar w:fldCharType="end"/>
      </w:r>
      <w:r w:rsidR="00DE58CA" w:rsidRPr="00B32825">
        <w:rPr>
          <w:iCs/>
          <w:highlight w:val="white"/>
          <w:lang w:val="en-GB"/>
        </w:rPr>
        <w:t xml:space="preserve"> </w:t>
      </w:r>
      <w:r w:rsidR="00D055DA" w:rsidRPr="00B32825">
        <w:rPr>
          <w:iCs/>
          <w:highlight w:val="white"/>
        </w:rPr>
        <w:t xml:space="preserve">, факс: 0391 61043 </w:t>
      </w:r>
    </w:p>
    <w:p w:rsidR="00393BE6" w:rsidRPr="004865E2" w:rsidRDefault="00D055DA" w:rsidP="00DE58CA">
      <w:pPr>
        <w:tabs>
          <w:tab w:val="left" w:pos="1276"/>
        </w:tabs>
        <w:suppressAutoHyphens/>
        <w:autoSpaceDE w:val="0"/>
        <w:autoSpaceDN w:val="0"/>
        <w:adjustRightInd w:val="0"/>
        <w:jc w:val="both"/>
        <w:rPr>
          <w:lang w:val="en-US"/>
        </w:rPr>
      </w:pPr>
      <w:r w:rsidRPr="00B32825">
        <w:rPr>
          <w:iCs/>
          <w:highlight w:val="white"/>
        </w:rPr>
        <w:t xml:space="preserve">5.1.2.ВЪЗЛОЖИТЕЛЯ определя лицето </w:t>
      </w:r>
      <w:proofErr w:type="spellStart"/>
      <w:r w:rsidRPr="00B32825">
        <w:rPr>
          <w:iCs/>
          <w:highlight w:val="white"/>
        </w:rPr>
        <w:t>л</w:t>
      </w:r>
      <w:r w:rsidR="00393BE6" w:rsidRPr="00B32825">
        <w:rPr>
          <w:iCs/>
          <w:highlight w:val="white"/>
        </w:rPr>
        <w:t>ицето</w:t>
      </w:r>
      <w:proofErr w:type="spellEnd"/>
      <w:r w:rsidR="00393BE6" w:rsidRPr="00B32825">
        <w:rPr>
          <w:iCs/>
          <w:highlight w:val="white"/>
        </w:rPr>
        <w:t xml:space="preserve"> </w:t>
      </w:r>
      <w:r w:rsidR="004865E2" w:rsidRPr="00B32825">
        <w:rPr>
          <w:iCs/>
          <w:highlight w:val="white"/>
        </w:rPr>
        <w:t xml:space="preserve"> инж.Нели Димитрова</w:t>
      </w:r>
      <w:r w:rsidR="004865E2">
        <w:rPr>
          <w:iCs/>
          <w:color w:val="000000"/>
          <w:highlight w:val="white"/>
        </w:rPr>
        <w:t xml:space="preserve"> </w:t>
      </w:r>
      <w:r w:rsidR="00393BE6">
        <w:rPr>
          <w:iCs/>
          <w:color w:val="000000"/>
          <w:highlight w:val="white"/>
        </w:rPr>
        <w:t xml:space="preserve"> </w:t>
      </w:r>
      <w:r w:rsidR="00393BE6" w:rsidRPr="003A6E0B">
        <w:rPr>
          <w:iCs/>
          <w:color w:val="000000"/>
          <w:highlight w:val="white"/>
        </w:rPr>
        <w:t xml:space="preserve">за контакт за дейностите по договора – тел. : </w:t>
      </w:r>
      <w:r w:rsidR="00393BE6">
        <w:rPr>
          <w:iCs/>
          <w:color w:val="000000"/>
          <w:highlight w:val="white"/>
        </w:rPr>
        <w:t>0</w:t>
      </w:r>
      <w:r w:rsidR="004865E2">
        <w:rPr>
          <w:iCs/>
          <w:color w:val="000000"/>
          <w:highlight w:val="white"/>
        </w:rPr>
        <w:t>889630140</w:t>
      </w:r>
      <w:r w:rsidR="00393BE6" w:rsidRPr="003A6E0B">
        <w:rPr>
          <w:iCs/>
          <w:color w:val="000000"/>
          <w:highlight w:val="white"/>
        </w:rPr>
        <w:t xml:space="preserve">., </w:t>
      </w:r>
      <w:proofErr w:type="spellStart"/>
      <w:r w:rsidR="00393BE6" w:rsidRPr="003A6E0B">
        <w:rPr>
          <w:iCs/>
          <w:color w:val="000000"/>
          <w:highlight w:val="white"/>
        </w:rPr>
        <w:t>е</w:t>
      </w:r>
      <w:r w:rsidR="00393BE6">
        <w:rPr>
          <w:iCs/>
          <w:color w:val="000000"/>
          <w:highlight w:val="white"/>
        </w:rPr>
        <w:t>-mail</w:t>
      </w:r>
      <w:proofErr w:type="spellEnd"/>
      <w:r w:rsidR="004865E2">
        <w:rPr>
          <w:iCs/>
          <w:color w:val="000000"/>
          <w:highlight w:val="white"/>
        </w:rPr>
        <w:t>:</w:t>
      </w:r>
      <w:r w:rsidR="00393BE6">
        <w:rPr>
          <w:iCs/>
          <w:color w:val="000000"/>
          <w:highlight w:val="white"/>
        </w:rPr>
        <w:t xml:space="preserve"> </w:t>
      </w:r>
      <w:hyperlink r:id="rId5" w:history="1">
        <w:r w:rsidR="004865E2" w:rsidRPr="00CB69E5">
          <w:rPr>
            <w:rStyle w:val="a3"/>
          </w:rPr>
          <w:t>dgszvezde</w:t>
        </w:r>
        <w:r w:rsidR="004865E2" w:rsidRPr="00CB69E5">
          <w:rPr>
            <w:rStyle w:val="a3"/>
            <w:lang w:val="en-US"/>
          </w:rPr>
          <w:t>ts@uidp-sliven.com</w:t>
        </w:r>
      </w:hyperlink>
      <w:r w:rsidR="00393BE6">
        <w:rPr>
          <w:iCs/>
          <w:color w:val="000000"/>
          <w:highlight w:val="white"/>
        </w:rPr>
        <w:t>,</w:t>
      </w:r>
      <w:r w:rsidR="00393BE6" w:rsidRPr="003A6E0B">
        <w:rPr>
          <w:iCs/>
          <w:color w:val="000000"/>
          <w:highlight w:val="white"/>
        </w:rPr>
        <w:t xml:space="preserve"> факс</w:t>
      </w:r>
      <w:r w:rsidR="00393BE6">
        <w:rPr>
          <w:iCs/>
          <w:color w:val="000000"/>
          <w:highlight w:val="white"/>
        </w:rPr>
        <w:t xml:space="preserve"> </w:t>
      </w:r>
      <w:r w:rsidR="004865E2">
        <w:rPr>
          <w:lang w:val="en-US"/>
        </w:rPr>
        <w:t>05959 2450</w:t>
      </w:r>
    </w:p>
    <w:p w:rsidR="00393BE6" w:rsidRPr="003A6E0B" w:rsidRDefault="00393BE6" w:rsidP="00393BE6">
      <w:pPr>
        <w:tabs>
          <w:tab w:val="left" w:pos="1276"/>
        </w:tabs>
        <w:suppressAutoHyphens/>
        <w:autoSpaceDE w:val="0"/>
        <w:autoSpaceDN w:val="0"/>
        <w:adjustRightInd w:val="0"/>
        <w:jc w:val="both"/>
        <w:rPr>
          <w:iCs/>
        </w:rPr>
      </w:pPr>
      <w:r>
        <w:rPr>
          <w:iCs/>
        </w:rPr>
        <w:t>5.2.</w:t>
      </w:r>
      <w:r w:rsidRPr="003A6E0B">
        <w:rPr>
          <w:iCs/>
        </w:rPr>
        <w:t xml:space="preserve">При приемане на доставката, ВЪЗЛОЖИТЕЛЯ прави преглед на вида, количеството и качеството на доставените </w:t>
      </w:r>
      <w:r w:rsidRPr="003A6E0B">
        <w:rPr>
          <w:iCs/>
          <w:color w:val="000000"/>
          <w:spacing w:val="-9"/>
        </w:rPr>
        <w:t xml:space="preserve"> бланки и формуляри </w:t>
      </w:r>
      <w:r w:rsidRPr="003A6E0B">
        <w:rPr>
          <w:iCs/>
        </w:rPr>
        <w:t>.</w:t>
      </w:r>
    </w:p>
    <w:p w:rsidR="00393BE6" w:rsidRPr="003A6E0B" w:rsidRDefault="00393BE6" w:rsidP="00393BE6">
      <w:pPr>
        <w:tabs>
          <w:tab w:val="left" w:pos="1276"/>
        </w:tabs>
        <w:suppressAutoHyphens/>
        <w:autoSpaceDE w:val="0"/>
        <w:autoSpaceDN w:val="0"/>
        <w:adjustRightInd w:val="0"/>
        <w:jc w:val="both"/>
        <w:rPr>
          <w:iCs/>
          <w:color w:val="000000"/>
          <w:spacing w:val="-5"/>
        </w:rPr>
      </w:pPr>
      <w:r>
        <w:rPr>
          <w:iCs/>
        </w:rPr>
        <w:t>5.3.</w:t>
      </w:r>
      <w:r w:rsidRPr="003A6E0B">
        <w:rPr>
          <w:iCs/>
        </w:rPr>
        <w:t xml:space="preserve">При установяване на несъответствия между заявените и доставени </w:t>
      </w:r>
      <w:r w:rsidRPr="003A6E0B">
        <w:rPr>
          <w:iCs/>
          <w:color w:val="000000"/>
          <w:spacing w:val="-9"/>
        </w:rPr>
        <w:t>бланки и формуляри</w:t>
      </w:r>
      <w:r w:rsidRPr="003A6E0B">
        <w:rPr>
          <w:iCs/>
        </w:rPr>
        <w:t xml:space="preserve"> (напр. липси, повреди, разлики в характеристиките и т.н), лицата по чл.</w:t>
      </w:r>
      <w:r>
        <w:rPr>
          <w:iCs/>
        </w:rPr>
        <w:t xml:space="preserve">5.1. </w:t>
      </w:r>
      <w:r w:rsidRPr="003A6E0B">
        <w:rPr>
          <w:iCs/>
        </w:rPr>
        <w:t>съставят двустранен констативен протокол, по силата на който ИЗПЪЛНИТЕЛЯ е длъжен да отстрани за своя сметка недостатъка, в срок от 7 (седем) работни дни след подписване на констативен протокол от двете страни.</w:t>
      </w:r>
    </w:p>
    <w:p w:rsidR="00393BE6" w:rsidRPr="00D650AA" w:rsidRDefault="00393BE6" w:rsidP="00393BE6">
      <w:pPr>
        <w:jc w:val="center"/>
        <w:rPr>
          <w:b/>
        </w:rPr>
      </w:pPr>
      <w:r>
        <w:rPr>
          <w:b/>
        </w:rPr>
        <w:t>6.</w:t>
      </w:r>
      <w:r w:rsidRPr="00D650AA">
        <w:rPr>
          <w:b/>
        </w:rPr>
        <w:t>ПРЕКРАТЯВАНЕ. САНКЦИИ</w:t>
      </w:r>
      <w:r>
        <w:rPr>
          <w:b/>
        </w:rPr>
        <w:t>.</w:t>
      </w:r>
    </w:p>
    <w:p w:rsidR="00393BE6" w:rsidRPr="00D650AA" w:rsidRDefault="00393BE6" w:rsidP="00393BE6">
      <w:pPr>
        <w:jc w:val="both"/>
      </w:pPr>
      <w:r>
        <w:t>6</w:t>
      </w:r>
      <w:r w:rsidRPr="00D650AA">
        <w:t>.1.Договорът се прекратява:</w:t>
      </w:r>
    </w:p>
    <w:p w:rsidR="00393BE6" w:rsidRPr="00D650AA" w:rsidRDefault="00393BE6" w:rsidP="00393BE6">
      <w:pPr>
        <w:jc w:val="both"/>
      </w:pPr>
      <w:r>
        <w:t>6</w:t>
      </w:r>
      <w:r w:rsidRPr="00D650AA">
        <w:t>.1.1.При изтичане на срока му;</w:t>
      </w:r>
    </w:p>
    <w:p w:rsidR="00393BE6" w:rsidRPr="00D650AA" w:rsidRDefault="00393BE6" w:rsidP="00393BE6">
      <w:pPr>
        <w:jc w:val="both"/>
      </w:pPr>
      <w:r>
        <w:t>6</w:t>
      </w:r>
      <w:r w:rsidRPr="00D650AA">
        <w:t>.1.2.При достигане на финансовият ресурс посочен от Възложителя</w:t>
      </w:r>
    </w:p>
    <w:p w:rsidR="00393BE6" w:rsidRPr="00D650AA" w:rsidRDefault="00393BE6" w:rsidP="00393BE6">
      <w:pPr>
        <w:jc w:val="both"/>
      </w:pPr>
      <w:r>
        <w:t>6</w:t>
      </w:r>
      <w:r w:rsidRPr="00D650AA">
        <w:t>.1.3.По взаимно съгласие на страните, изразено писмено;</w:t>
      </w:r>
    </w:p>
    <w:p w:rsidR="00393BE6" w:rsidRPr="00D650AA" w:rsidRDefault="00393BE6" w:rsidP="00393BE6">
      <w:pPr>
        <w:jc w:val="both"/>
      </w:pPr>
      <w:r>
        <w:t>6</w:t>
      </w:r>
      <w:r w:rsidRPr="00D650AA">
        <w:t>.1.4.При настъпване на обективна невъзможност за изпълнение;</w:t>
      </w:r>
    </w:p>
    <w:p w:rsidR="00393BE6" w:rsidRPr="00D650AA" w:rsidRDefault="00393BE6" w:rsidP="00393BE6">
      <w:pPr>
        <w:jc w:val="both"/>
      </w:pPr>
      <w:r>
        <w:t>6</w:t>
      </w:r>
      <w:r w:rsidRPr="00D650AA">
        <w:t>.2.Договорът може да се прекрати:</w:t>
      </w:r>
    </w:p>
    <w:p w:rsidR="00393BE6" w:rsidRPr="00D650AA" w:rsidRDefault="00393BE6" w:rsidP="00393BE6">
      <w:pPr>
        <w:jc w:val="both"/>
      </w:pPr>
      <w:r>
        <w:t>6</w:t>
      </w:r>
      <w:r w:rsidRPr="00D650AA">
        <w:t>.2.1.При преобразуване, ликвидиране, откриване производство по несъстоятелност на една от страните по договора;</w:t>
      </w:r>
    </w:p>
    <w:p w:rsidR="00393BE6" w:rsidRPr="00D650AA" w:rsidRDefault="00393BE6" w:rsidP="00393BE6">
      <w:pPr>
        <w:jc w:val="both"/>
      </w:pPr>
      <w:r>
        <w:t>6</w:t>
      </w:r>
      <w:r w:rsidRPr="00D650AA">
        <w:t>.2.2.При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393BE6" w:rsidRPr="00D650AA" w:rsidRDefault="00393BE6" w:rsidP="00393BE6">
      <w:pPr>
        <w:jc w:val="both"/>
      </w:pPr>
      <w:r>
        <w:t>6</w:t>
      </w:r>
      <w:r w:rsidRPr="00D650AA">
        <w:t>.3.ВЪЗЛОЖИТЕЛЯТ има право едностранно да развали договора при пълно или частично, лошо или забавено изпълнение на задължението на ИЗПЪЛНИТЕЛЯ, съгласно разпоредбите на  87 и  88 от ЗЗД. При разваляне на договора изправната страна е длъжна да отправи 7-дневно писмено предизвестие до другата страна.</w:t>
      </w:r>
    </w:p>
    <w:p w:rsidR="00393BE6" w:rsidRPr="00D650AA" w:rsidRDefault="00393BE6" w:rsidP="00393BE6">
      <w:pPr>
        <w:jc w:val="both"/>
      </w:pPr>
      <w:r>
        <w:t>6</w:t>
      </w:r>
      <w:r w:rsidRPr="00D650AA">
        <w:t>.4.Ако ИЗПЪЛНИТЕЛЯТ не достави стоката или част от нея, или не изпълни други договорени дейности в установения по договора срок, същият дължи на ВЪЗЛОЖИТЕЛЯ неустойка в размер на 1 % от стойността на стоката, за която е реализирана забавата, за всеки просрочен ден, но не повече от 10 % от стойността на стоката.</w:t>
      </w:r>
    </w:p>
    <w:p w:rsidR="00393BE6" w:rsidRPr="00D650AA" w:rsidRDefault="00393BE6" w:rsidP="00393BE6">
      <w:pPr>
        <w:jc w:val="both"/>
      </w:pPr>
      <w:r>
        <w:t>6</w:t>
      </w:r>
      <w:r w:rsidRPr="00D650AA">
        <w:t>.5.Ако ИЗПЪЛНИТЕЛЯТ достави на ВЪЗЛОЖИТЕЛЯ стока, която не отговаря по качество на изискванията, той дължи на ВЪЗЛОЖИТЕЛЯ неустойка за неизпълнение в двоен размер стойността на стоката.</w:t>
      </w:r>
    </w:p>
    <w:p w:rsidR="00393BE6" w:rsidRDefault="00393BE6" w:rsidP="00393BE6">
      <w:pPr>
        <w:jc w:val="both"/>
      </w:pPr>
      <w:r>
        <w:t>6</w:t>
      </w:r>
      <w:r w:rsidRPr="00D650AA">
        <w:t>.6.При забава в плащането ВЪЗЛОЖИТЕЛЯТ дължи законна лихва върху дължимата сума за всеки ден закъснение.</w:t>
      </w:r>
    </w:p>
    <w:p w:rsidR="00393BE6" w:rsidRPr="00D650AA" w:rsidRDefault="00393BE6" w:rsidP="00393BE6">
      <w:pPr>
        <w:jc w:val="both"/>
      </w:pPr>
    </w:p>
    <w:p w:rsidR="00393BE6" w:rsidRDefault="00393BE6" w:rsidP="00393BE6">
      <w:pPr>
        <w:jc w:val="center"/>
        <w:rPr>
          <w:b/>
        </w:rPr>
      </w:pPr>
      <w:r>
        <w:rPr>
          <w:b/>
        </w:rPr>
        <w:t>7.</w:t>
      </w:r>
      <w:r w:rsidRPr="00D650AA">
        <w:rPr>
          <w:b/>
        </w:rPr>
        <w:t>РЕШАВАНЕ НА СПОРОВЕ</w:t>
      </w:r>
      <w:r>
        <w:rPr>
          <w:b/>
        </w:rPr>
        <w:t>.</w:t>
      </w:r>
    </w:p>
    <w:p w:rsidR="00393BE6" w:rsidRPr="00D650AA" w:rsidRDefault="00393BE6" w:rsidP="00393BE6">
      <w:pPr>
        <w:jc w:val="both"/>
      </w:pPr>
      <w:r>
        <w:t>7</w:t>
      </w:r>
      <w:r w:rsidRPr="00D650AA">
        <w:t xml:space="preserve">.1.Въпросите,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w:t>
      </w:r>
      <w:proofErr w:type="spellStart"/>
      <w:r w:rsidRPr="00D650AA">
        <w:t>нововъзникнали</w:t>
      </w:r>
      <w:proofErr w:type="spellEnd"/>
      <w:r w:rsidRPr="00D650AA">
        <w:t xml:space="preserve"> обстоятелства, ще бъдат решавани от компетентния съд по </w:t>
      </w:r>
      <w:r>
        <w:t xml:space="preserve">седалището на ТП Държавно </w:t>
      </w:r>
      <w:r w:rsidR="00CA6068">
        <w:t>горско</w:t>
      </w:r>
      <w:r>
        <w:t xml:space="preserve"> с</w:t>
      </w:r>
      <w:r w:rsidRPr="00D650AA">
        <w:t>топанство</w:t>
      </w:r>
      <w:r>
        <w:t xml:space="preserve"> </w:t>
      </w:r>
      <w:r w:rsidR="00CA6068">
        <w:t>Звездец</w:t>
      </w:r>
      <w:r w:rsidRPr="00D650AA">
        <w:t>, съобразно правилата за родова подсъдност.</w:t>
      </w:r>
    </w:p>
    <w:p w:rsidR="00393BE6" w:rsidRPr="00D650AA" w:rsidRDefault="00393BE6" w:rsidP="00393BE6">
      <w:pPr>
        <w:jc w:val="center"/>
        <w:rPr>
          <w:b/>
        </w:rPr>
      </w:pPr>
      <w:r>
        <w:rPr>
          <w:b/>
        </w:rPr>
        <w:lastRenderedPageBreak/>
        <w:t>8</w:t>
      </w:r>
      <w:r w:rsidRPr="00D650AA">
        <w:rPr>
          <w:b/>
        </w:rPr>
        <w:t>. ЗАКЛЮЧИТЕЛНИ РАЗПОРЕДБИ</w:t>
      </w:r>
    </w:p>
    <w:p w:rsidR="00393BE6" w:rsidRPr="00D650AA" w:rsidRDefault="00393BE6" w:rsidP="00393BE6">
      <w:pPr>
        <w:jc w:val="both"/>
      </w:pPr>
      <w:r>
        <w:t>8</w:t>
      </w:r>
      <w:r w:rsidRPr="00D650AA">
        <w:t xml:space="preserve">.1.Неразделна част от настоящия договор са техническото и ценовото предложение за изпълнение на поръчката на ИЗПЪЛНИТЕЛЯ. </w:t>
      </w:r>
    </w:p>
    <w:p w:rsidR="00393BE6" w:rsidRPr="00D650AA" w:rsidRDefault="00393BE6" w:rsidP="00393BE6">
      <w:pPr>
        <w:jc w:val="both"/>
      </w:pPr>
      <w:r>
        <w:t>8</w:t>
      </w:r>
      <w:r w:rsidRPr="00D650AA">
        <w:t xml:space="preserve">.2.Всяка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393BE6" w:rsidRPr="00D650AA" w:rsidRDefault="00393BE6" w:rsidP="00393BE6">
      <w:pPr>
        <w:jc w:val="both"/>
      </w:pPr>
      <w:r>
        <w:t>8</w:t>
      </w:r>
      <w:r w:rsidRPr="00D650AA">
        <w:t>.3.Всички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393BE6" w:rsidRPr="00D650AA" w:rsidRDefault="00393BE6" w:rsidP="00393BE6">
      <w:pPr>
        <w:jc w:val="both"/>
      </w:pPr>
      <w:r>
        <w:t>8</w:t>
      </w:r>
      <w:r w:rsidRPr="00D650AA">
        <w:t xml:space="preserve">.4.Адресите за кореспонденция между страните по настоящия договор са следните: </w:t>
      </w:r>
    </w:p>
    <w:p w:rsidR="00393BE6" w:rsidRPr="00D650AA" w:rsidRDefault="00393BE6" w:rsidP="00393BE6">
      <w:pPr>
        <w:jc w:val="both"/>
      </w:pPr>
      <w:r>
        <w:t>8</w:t>
      </w:r>
      <w:r w:rsidRPr="00D650AA">
        <w:t xml:space="preserve">.4.1.За ВЪЗЛОЖИТЕЛЯ: </w:t>
      </w:r>
    </w:p>
    <w:p w:rsidR="00393BE6" w:rsidRPr="00D650AA" w:rsidRDefault="00393BE6" w:rsidP="00393BE6">
      <w:pPr>
        <w:jc w:val="both"/>
      </w:pPr>
      <w:r w:rsidRPr="00D650AA">
        <w:t>Администра</w:t>
      </w:r>
      <w:r>
        <w:t>тивен адрес</w:t>
      </w:r>
      <w:r w:rsidR="00CA6068">
        <w:t>: 8170</w:t>
      </w:r>
      <w:r>
        <w:t xml:space="preserve">, с. </w:t>
      </w:r>
      <w:r w:rsidR="00CA6068">
        <w:t>Звездец</w:t>
      </w:r>
    </w:p>
    <w:p w:rsidR="00CA6068" w:rsidRDefault="00393BE6" w:rsidP="00CA6068">
      <w:pPr>
        <w:rPr>
          <w:lang w:val="en-US"/>
        </w:rPr>
      </w:pPr>
      <w:r w:rsidRPr="00D650AA">
        <w:t>Електронна поща:</w:t>
      </w:r>
      <w:r w:rsidR="00CA6068" w:rsidRPr="00CA6068">
        <w:t xml:space="preserve"> </w:t>
      </w:r>
      <w:hyperlink r:id="rId6" w:history="1">
        <w:r w:rsidR="00CA6068" w:rsidRPr="00CB69E5">
          <w:rPr>
            <w:rStyle w:val="a3"/>
          </w:rPr>
          <w:t>dgszvezde</w:t>
        </w:r>
        <w:r w:rsidR="00CA6068" w:rsidRPr="00CB69E5">
          <w:rPr>
            <w:rStyle w:val="a3"/>
            <w:lang w:val="en-US"/>
          </w:rPr>
          <w:t>ts@uidp-sliven.com</w:t>
        </w:r>
      </w:hyperlink>
    </w:p>
    <w:p w:rsidR="00393BE6" w:rsidRPr="00CA6068" w:rsidRDefault="00393BE6" w:rsidP="00CA6068">
      <w:r>
        <w:t xml:space="preserve">Телефон : </w:t>
      </w:r>
      <w:r w:rsidR="00CA6068">
        <w:rPr>
          <w:lang w:val="en-US"/>
        </w:rPr>
        <w:t>05959 2450</w:t>
      </w:r>
    </w:p>
    <w:p w:rsidR="00393BE6" w:rsidRPr="00D650AA" w:rsidRDefault="00393BE6" w:rsidP="00393BE6">
      <w:r>
        <w:t>8</w:t>
      </w:r>
      <w:r w:rsidRPr="00D650AA">
        <w:t xml:space="preserve">.4.2. За ИЗПЪЛНИТЕЛЯ: </w:t>
      </w:r>
      <w:r w:rsidR="00B32825">
        <w:t xml:space="preserve"> </w:t>
      </w:r>
    </w:p>
    <w:p w:rsidR="00393BE6" w:rsidRPr="0041760E" w:rsidRDefault="00393BE6" w:rsidP="00393BE6">
      <w:pPr>
        <w:rPr>
          <w:color w:val="FF0000"/>
        </w:rPr>
      </w:pPr>
      <w:r w:rsidRPr="00D650AA">
        <w:t>Административен адрес</w:t>
      </w:r>
      <w:r w:rsidR="004759C5">
        <w:t xml:space="preserve"> </w:t>
      </w:r>
      <w:r w:rsidR="00B32825">
        <w:t>гр. Димитровград, бул.”Димитър Бл</w:t>
      </w:r>
      <w:r w:rsidR="00B32825">
        <w:t>агоев”№1</w:t>
      </w:r>
      <w:r w:rsidR="00B32825">
        <w:rPr>
          <w:color w:val="FF0000"/>
        </w:rPr>
        <w:t>,</w:t>
      </w:r>
    </w:p>
    <w:p w:rsidR="00393BE6" w:rsidRPr="00B32825" w:rsidRDefault="00393BE6" w:rsidP="00393BE6">
      <w:r w:rsidRPr="00B32825">
        <w:t>Електронна поща</w:t>
      </w:r>
      <w:r w:rsidR="00B32825" w:rsidRPr="00B32825">
        <w:rPr>
          <w:iCs/>
          <w:highlight w:val="white"/>
        </w:rPr>
        <w:t xml:space="preserve"> : </w:t>
      </w:r>
      <w:hyperlink r:id="rId7" w:history="1">
        <w:r w:rsidR="00B32825" w:rsidRPr="00B32825">
          <w:rPr>
            <w:rStyle w:val="a3"/>
            <w:iCs/>
            <w:color w:val="auto"/>
            <w:highlight w:val="white"/>
            <w:lang w:val="en-GB"/>
          </w:rPr>
          <w:t>office@eltechbg.com</w:t>
        </w:r>
      </w:hyperlink>
      <w:r w:rsidR="00B32825" w:rsidRPr="00B32825">
        <w:rPr>
          <w:iCs/>
          <w:highlight w:val="white"/>
          <w:lang w:val="en-GB"/>
        </w:rPr>
        <w:t xml:space="preserve"> </w:t>
      </w:r>
      <w:r w:rsidR="00B32825" w:rsidRPr="00B32825">
        <w:rPr>
          <w:iCs/>
          <w:highlight w:val="white"/>
        </w:rPr>
        <w:t>, факс: 0391 61043</w:t>
      </w:r>
      <w:r w:rsidR="00B32825" w:rsidRPr="00B32825">
        <w:t>,Телефон: 0391 61043</w:t>
      </w:r>
    </w:p>
    <w:p w:rsidR="0041760E" w:rsidRPr="0041760E" w:rsidRDefault="0041760E" w:rsidP="00393BE6">
      <w:pPr>
        <w:rPr>
          <w:color w:val="FF0000"/>
        </w:rPr>
      </w:pPr>
    </w:p>
    <w:p w:rsidR="00393BE6" w:rsidRDefault="00393BE6" w:rsidP="00393BE6">
      <w:r w:rsidRPr="00D650AA">
        <w:t>Настоящият договор е съставен и подписан в три еднообразни екземпляра – два за Възложителя и един за Изпълнителя.</w:t>
      </w:r>
    </w:p>
    <w:p w:rsidR="0041760E" w:rsidRPr="00D650AA" w:rsidRDefault="0041760E" w:rsidP="00393BE6"/>
    <w:p w:rsidR="00393BE6" w:rsidRPr="00D650AA" w:rsidRDefault="00393BE6" w:rsidP="00393BE6"/>
    <w:p w:rsidR="00393BE6" w:rsidRPr="00D650AA" w:rsidRDefault="00393BE6" w:rsidP="00393BE6">
      <w:pPr>
        <w:ind w:left="567"/>
        <w:rPr>
          <w:lang w:val="ru-RU"/>
        </w:rPr>
      </w:pPr>
      <w:r w:rsidRPr="00D650AA">
        <w:rPr>
          <w:lang w:val="ru-RU"/>
        </w:rPr>
        <w:t>ВЪЗЛОЖИТЕЛ:                                                        ИЗПЪЛНИТЕЛ:</w:t>
      </w:r>
    </w:p>
    <w:p w:rsidR="00393BE6" w:rsidRPr="00D650AA" w:rsidRDefault="00393BE6" w:rsidP="00393BE6">
      <w:pPr>
        <w:ind w:left="567"/>
      </w:pPr>
      <w:r w:rsidRPr="00D650AA">
        <w:rPr>
          <w:lang w:val="ru-RU"/>
        </w:rPr>
        <w:t xml:space="preserve">1. </w:t>
      </w:r>
      <w:r w:rsidRPr="00D650AA">
        <w:rPr>
          <w:lang w:val="en-US"/>
        </w:rPr>
        <w:sym w:font="Wingdings" w:char="F03F"/>
      </w:r>
      <w:proofErr w:type="spellStart"/>
      <w:r w:rsidR="0069237F" w:rsidRPr="0069237F">
        <w:rPr>
          <w:sz w:val="18"/>
          <w:szCs w:val="18"/>
          <w:lang w:val="ru-RU"/>
        </w:rPr>
        <w:t>заличено</w:t>
      </w:r>
      <w:proofErr w:type="spellEnd"/>
      <w:r w:rsidR="0069237F" w:rsidRPr="0069237F">
        <w:rPr>
          <w:sz w:val="18"/>
          <w:szCs w:val="18"/>
          <w:lang w:val="ru-RU"/>
        </w:rPr>
        <w:t xml:space="preserve"> </w:t>
      </w:r>
      <w:proofErr w:type="spellStart"/>
      <w:r w:rsidR="0069237F" w:rsidRPr="0069237F">
        <w:rPr>
          <w:sz w:val="18"/>
          <w:szCs w:val="18"/>
          <w:lang w:val="ru-RU"/>
        </w:rPr>
        <w:t>съгл</w:t>
      </w:r>
      <w:proofErr w:type="spellEnd"/>
      <w:r w:rsidR="0069237F" w:rsidRPr="0069237F">
        <w:rPr>
          <w:sz w:val="18"/>
          <w:szCs w:val="18"/>
          <w:lang w:val="ru-RU"/>
        </w:rPr>
        <w:t>. чл.2 от ЗЗЛД</w:t>
      </w:r>
      <w:r w:rsidRPr="00D650AA">
        <w:rPr>
          <w:lang w:val="ru-RU"/>
        </w:rPr>
        <w:t xml:space="preserve">                             1. </w:t>
      </w:r>
      <w:r w:rsidRPr="00D650AA">
        <w:rPr>
          <w:lang w:val="en-US"/>
        </w:rPr>
        <w:sym w:font="Wingdings" w:char="F03F"/>
      </w:r>
      <w:r w:rsidRPr="00D650AA">
        <w:rPr>
          <w:lang w:val="ru-RU"/>
        </w:rPr>
        <w:t>_</w:t>
      </w:r>
      <w:r w:rsidR="00B85222">
        <w:rPr>
          <w:lang w:val="ru-RU"/>
        </w:rPr>
        <w:t>..</w:t>
      </w:r>
      <w:r w:rsidR="0069237F" w:rsidRPr="0069237F">
        <w:rPr>
          <w:sz w:val="18"/>
          <w:szCs w:val="18"/>
          <w:lang w:val="ru-RU"/>
        </w:rPr>
        <w:t xml:space="preserve"> </w:t>
      </w:r>
      <w:proofErr w:type="spellStart"/>
      <w:r w:rsidR="0069237F" w:rsidRPr="0069237F">
        <w:rPr>
          <w:sz w:val="18"/>
          <w:szCs w:val="18"/>
          <w:lang w:val="ru-RU"/>
        </w:rPr>
        <w:t>заличено</w:t>
      </w:r>
      <w:proofErr w:type="spellEnd"/>
      <w:r w:rsidR="0069237F" w:rsidRPr="0069237F">
        <w:rPr>
          <w:sz w:val="18"/>
          <w:szCs w:val="18"/>
          <w:lang w:val="ru-RU"/>
        </w:rPr>
        <w:t xml:space="preserve"> </w:t>
      </w:r>
      <w:proofErr w:type="spellStart"/>
      <w:r w:rsidR="0069237F" w:rsidRPr="0069237F">
        <w:rPr>
          <w:sz w:val="18"/>
          <w:szCs w:val="18"/>
          <w:lang w:val="ru-RU"/>
        </w:rPr>
        <w:t>съгл</w:t>
      </w:r>
      <w:proofErr w:type="spellEnd"/>
      <w:r w:rsidR="0069237F" w:rsidRPr="0069237F">
        <w:rPr>
          <w:sz w:val="18"/>
          <w:szCs w:val="18"/>
          <w:lang w:val="ru-RU"/>
        </w:rPr>
        <w:t>. чл.2 от ЗЗЛД</w:t>
      </w:r>
    </w:p>
    <w:p w:rsidR="00393BE6" w:rsidRPr="00D650AA" w:rsidRDefault="0069237F" w:rsidP="00393BE6">
      <w:pPr>
        <w:ind w:left="142"/>
        <w:rPr>
          <w:i/>
          <w:lang w:val="ru-RU"/>
        </w:rPr>
      </w:pPr>
      <w:r>
        <w:rPr>
          <w:i/>
        </w:rPr>
        <w:t xml:space="preserve"> </w:t>
      </w:r>
      <w:r w:rsidR="00393BE6">
        <w:rPr>
          <w:i/>
          <w:lang w:val="ru-RU"/>
        </w:rPr>
        <w:t xml:space="preserve">                  </w:t>
      </w:r>
      <w:r w:rsidR="00393BE6" w:rsidRPr="00D650AA">
        <w:rPr>
          <w:i/>
          <w:lang w:val="ru-RU"/>
        </w:rPr>
        <w:t xml:space="preserve">                           </w:t>
      </w:r>
      <w:r w:rsidR="00393BE6">
        <w:rPr>
          <w:i/>
          <w:lang w:val="en-US"/>
        </w:rPr>
        <w:t xml:space="preserve"> </w:t>
      </w:r>
    </w:p>
    <w:p w:rsidR="00393BE6" w:rsidRPr="00D650AA" w:rsidRDefault="00393BE6" w:rsidP="00393BE6">
      <w:pPr>
        <w:ind w:left="567"/>
        <w:rPr>
          <w:i/>
        </w:rPr>
      </w:pPr>
    </w:p>
    <w:p w:rsidR="00393BE6" w:rsidRDefault="00393BE6" w:rsidP="00393BE6">
      <w:pPr>
        <w:ind w:left="567"/>
        <w:rPr>
          <w:i/>
        </w:rPr>
      </w:pPr>
      <w:r w:rsidRPr="00D650AA">
        <w:rPr>
          <w:lang w:val="en-US"/>
        </w:rPr>
        <w:t xml:space="preserve">2. </w:t>
      </w:r>
      <w:r w:rsidRPr="00D650AA">
        <w:rPr>
          <w:lang w:val="en-US"/>
        </w:rPr>
        <w:sym w:font="Wingdings" w:char="F03F"/>
      </w:r>
      <w:r w:rsidR="004759C5" w:rsidRPr="004759C5">
        <w:rPr>
          <w:lang w:val="ru-RU"/>
        </w:rPr>
        <w:t xml:space="preserve"> </w:t>
      </w:r>
      <w:proofErr w:type="spellStart"/>
      <w:proofErr w:type="gramStart"/>
      <w:r w:rsidR="0069237F" w:rsidRPr="0069237F">
        <w:rPr>
          <w:sz w:val="18"/>
          <w:szCs w:val="18"/>
          <w:lang w:val="ru-RU"/>
        </w:rPr>
        <w:t>заличено</w:t>
      </w:r>
      <w:proofErr w:type="spellEnd"/>
      <w:proofErr w:type="gramEnd"/>
      <w:r w:rsidR="0069237F" w:rsidRPr="0069237F">
        <w:rPr>
          <w:sz w:val="18"/>
          <w:szCs w:val="18"/>
          <w:lang w:val="ru-RU"/>
        </w:rPr>
        <w:t xml:space="preserve"> </w:t>
      </w:r>
      <w:proofErr w:type="spellStart"/>
      <w:r w:rsidR="0069237F" w:rsidRPr="0069237F">
        <w:rPr>
          <w:sz w:val="18"/>
          <w:szCs w:val="18"/>
          <w:lang w:val="ru-RU"/>
        </w:rPr>
        <w:t>съгл</w:t>
      </w:r>
      <w:proofErr w:type="spellEnd"/>
      <w:r w:rsidR="0069237F" w:rsidRPr="0069237F">
        <w:rPr>
          <w:sz w:val="18"/>
          <w:szCs w:val="18"/>
          <w:lang w:val="ru-RU"/>
        </w:rPr>
        <w:t>. чл.2 от ЗЗЛД</w:t>
      </w:r>
      <w:r w:rsidR="0069237F" w:rsidRPr="00D650AA">
        <w:rPr>
          <w:i/>
        </w:rPr>
        <w:t xml:space="preserve"> </w:t>
      </w:r>
    </w:p>
    <w:p w:rsidR="00393BE6" w:rsidRDefault="00393BE6" w:rsidP="00393BE6">
      <w:pPr>
        <w:ind w:left="567"/>
        <w:rPr>
          <w:i/>
        </w:rPr>
      </w:pPr>
    </w:p>
    <w:p w:rsidR="00393BE6" w:rsidRPr="004759C5" w:rsidRDefault="00393BE6" w:rsidP="00393BE6">
      <w:pPr>
        <w:ind w:left="567"/>
        <w:rPr>
          <w:i/>
        </w:rPr>
      </w:pPr>
      <w:r>
        <w:rPr>
          <w:i/>
        </w:rPr>
        <w:t>3</w:t>
      </w:r>
      <w:r w:rsidR="004759C5" w:rsidRPr="004759C5">
        <w:rPr>
          <w:lang w:val="ru-RU"/>
        </w:rPr>
        <w:t xml:space="preserve"> </w:t>
      </w:r>
      <w:r w:rsidR="00B85222">
        <w:rPr>
          <w:lang w:val="ru-RU"/>
        </w:rPr>
        <w:t>……</w:t>
      </w:r>
      <w:r w:rsidR="0069237F" w:rsidRPr="0069237F">
        <w:rPr>
          <w:sz w:val="18"/>
          <w:szCs w:val="18"/>
          <w:lang w:val="ru-RU"/>
        </w:rPr>
        <w:t xml:space="preserve"> </w:t>
      </w:r>
      <w:proofErr w:type="spellStart"/>
      <w:r w:rsidR="0069237F" w:rsidRPr="0069237F">
        <w:rPr>
          <w:sz w:val="18"/>
          <w:szCs w:val="18"/>
          <w:lang w:val="ru-RU"/>
        </w:rPr>
        <w:t>заличено</w:t>
      </w:r>
      <w:proofErr w:type="spellEnd"/>
      <w:r w:rsidR="0069237F" w:rsidRPr="0069237F">
        <w:rPr>
          <w:sz w:val="18"/>
          <w:szCs w:val="18"/>
          <w:lang w:val="ru-RU"/>
        </w:rPr>
        <w:t xml:space="preserve"> </w:t>
      </w:r>
      <w:proofErr w:type="spellStart"/>
      <w:r w:rsidR="0069237F" w:rsidRPr="0069237F">
        <w:rPr>
          <w:sz w:val="18"/>
          <w:szCs w:val="18"/>
          <w:lang w:val="ru-RU"/>
        </w:rPr>
        <w:t>съгл</w:t>
      </w:r>
      <w:proofErr w:type="spellEnd"/>
      <w:r w:rsidR="0069237F" w:rsidRPr="0069237F">
        <w:rPr>
          <w:sz w:val="18"/>
          <w:szCs w:val="18"/>
          <w:lang w:val="ru-RU"/>
        </w:rPr>
        <w:t>. чл.2 от ЗЗЛД</w:t>
      </w:r>
    </w:p>
    <w:p w:rsidR="00393BE6" w:rsidRPr="0036757F" w:rsidRDefault="00393BE6" w:rsidP="00393BE6">
      <w:pPr>
        <w:ind w:left="567"/>
      </w:pPr>
      <w:bookmarkStart w:id="0" w:name="_GoBack"/>
      <w:bookmarkEnd w:id="0"/>
      <w:r>
        <w:rPr>
          <w:i/>
        </w:rPr>
        <w:t>)</w:t>
      </w:r>
    </w:p>
    <w:p w:rsidR="0088299C" w:rsidRPr="00393BE6" w:rsidRDefault="0088299C">
      <w:pPr>
        <w:rPr>
          <w:lang w:val="en-US"/>
        </w:rPr>
      </w:pPr>
    </w:p>
    <w:sectPr w:rsidR="0088299C" w:rsidRPr="00393BE6" w:rsidSect="00DF5DEB">
      <w:pgSz w:w="11906" w:h="16838"/>
      <w:pgMar w:top="1078" w:right="926" w:bottom="107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93BE6"/>
    <w:rsid w:val="002E2FBB"/>
    <w:rsid w:val="00312EEC"/>
    <w:rsid w:val="0038117D"/>
    <w:rsid w:val="00393BE6"/>
    <w:rsid w:val="00404E4D"/>
    <w:rsid w:val="0041760E"/>
    <w:rsid w:val="004759C5"/>
    <w:rsid w:val="004865E2"/>
    <w:rsid w:val="005A2055"/>
    <w:rsid w:val="005A4CB9"/>
    <w:rsid w:val="005E33DE"/>
    <w:rsid w:val="0069237F"/>
    <w:rsid w:val="007C62FD"/>
    <w:rsid w:val="00836E21"/>
    <w:rsid w:val="0088299C"/>
    <w:rsid w:val="008A1D7F"/>
    <w:rsid w:val="00B02B76"/>
    <w:rsid w:val="00B32825"/>
    <w:rsid w:val="00B85222"/>
    <w:rsid w:val="00BA0886"/>
    <w:rsid w:val="00CA6068"/>
    <w:rsid w:val="00D055DA"/>
    <w:rsid w:val="00DB066B"/>
    <w:rsid w:val="00DE58CA"/>
    <w:rsid w:val="00E96933"/>
    <w:rsid w:val="00F165D5"/>
    <w:rsid w:val="00F67F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BE6"/>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93BE6"/>
    <w:rPr>
      <w:color w:val="0000FF"/>
      <w:u w:val="single"/>
    </w:rPr>
  </w:style>
  <w:style w:type="paragraph" w:styleId="a4">
    <w:name w:val="List Paragraph"/>
    <w:basedOn w:val="a"/>
    <w:uiPriority w:val="34"/>
    <w:qFormat/>
    <w:rsid w:val="00393BE6"/>
    <w:pPr>
      <w:ind w:left="720"/>
    </w:pPr>
    <w:rPr>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eltechb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gszvezdets@uidp-sliven.com" TargetMode="External"/><Relationship Id="rId5" Type="http://schemas.openxmlformats.org/officeDocument/2006/relationships/hyperlink" Target="mailto:dgszvezdets@uidp-slive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1689</Words>
  <Characters>9633</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Work</Company>
  <LinksUpToDate>false</LinksUpToDate>
  <CharactersWithSpaces>11300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dc:creator>
  <cp:lastModifiedBy>Windows User</cp:lastModifiedBy>
  <cp:revision>15</cp:revision>
  <dcterms:created xsi:type="dcterms:W3CDTF">2017-08-28T08:48:00Z</dcterms:created>
  <dcterms:modified xsi:type="dcterms:W3CDTF">2018-09-27T06:44:00Z</dcterms:modified>
</cp:coreProperties>
</file>