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650" w:rsidRPr="0022206A" w:rsidRDefault="000F2FD7" w:rsidP="004576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ab/>
      </w:r>
      <w:r w:rsidR="00457650" w:rsidRPr="0022206A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 xml:space="preserve">ДОГОВОР № </w:t>
      </w:r>
      <w:r w:rsidR="009A677E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  <w:t>325</w:t>
      </w:r>
    </w:p>
    <w:p w:rsidR="0057770D" w:rsidRPr="0022206A" w:rsidRDefault="0057770D" w:rsidP="007642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</w:pPr>
    </w:p>
    <w:p w:rsidR="00457650" w:rsidRPr="0022206A" w:rsidRDefault="00457650" w:rsidP="007642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206A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Д</w:t>
      </w:r>
      <w:r w:rsidRPr="0022206A">
        <w:rPr>
          <w:rFonts w:ascii="Times New Roman" w:eastAsia="Times New Roman" w:hAnsi="Times New Roman" w:cs="Times New Roman"/>
          <w:sz w:val="24"/>
          <w:szCs w:val="24"/>
          <w:lang w:val="ru-RU"/>
        </w:rPr>
        <w:t>нес</w:t>
      </w:r>
      <w:proofErr w:type="spellEnd"/>
      <w:r w:rsidRPr="0022206A">
        <w:rPr>
          <w:rFonts w:ascii="Times New Roman" w:eastAsia="Times New Roman" w:hAnsi="Times New Roman" w:cs="Times New Roman"/>
          <w:sz w:val="24"/>
          <w:szCs w:val="24"/>
        </w:rPr>
        <w:t>,</w:t>
      </w:r>
      <w:r w:rsidR="009A677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20.09.</w:t>
      </w:r>
      <w:r w:rsidRPr="0022206A">
        <w:rPr>
          <w:rFonts w:ascii="Times New Roman" w:eastAsia="Times New Roman" w:hAnsi="Times New Roman" w:cs="Times New Roman"/>
          <w:sz w:val="24"/>
          <w:szCs w:val="24"/>
          <w:lang w:val="ru-RU"/>
        </w:rPr>
        <w:t>201</w:t>
      </w:r>
      <w:r w:rsidR="00343303" w:rsidRPr="0022206A">
        <w:rPr>
          <w:rFonts w:ascii="Times New Roman" w:eastAsia="Times New Roman" w:hAnsi="Times New Roman" w:cs="Times New Roman"/>
          <w:sz w:val="24"/>
          <w:szCs w:val="24"/>
        </w:rPr>
        <w:t>8</w:t>
      </w:r>
      <w:r w:rsidR="00764292" w:rsidRPr="0022206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22206A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г</w:t>
      </w:r>
      <w:r w:rsidRPr="0022206A">
        <w:rPr>
          <w:rFonts w:ascii="Times New Roman" w:eastAsia="Times New Roman" w:hAnsi="Times New Roman" w:cs="Times New Roman"/>
          <w:sz w:val="24"/>
          <w:szCs w:val="24"/>
          <w:lang w:val="ru-RU"/>
        </w:rPr>
        <w:t>.,</w:t>
      </w:r>
      <w:r w:rsidR="00764292" w:rsidRPr="0022206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E10B3" w:rsidRPr="0022206A">
        <w:rPr>
          <w:rFonts w:ascii="Times New Roman" w:eastAsia="Times New Roman" w:hAnsi="Times New Roman" w:cs="Times New Roman"/>
          <w:sz w:val="24"/>
          <w:szCs w:val="24"/>
          <w:lang w:val="ru-RU"/>
        </w:rPr>
        <w:t>в с.</w:t>
      </w:r>
      <w:r w:rsidRPr="0022206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8E10B3" w:rsidRPr="0022206A">
        <w:rPr>
          <w:rFonts w:ascii="Times New Roman" w:eastAsia="Times New Roman" w:hAnsi="Times New Roman" w:cs="Times New Roman"/>
          <w:sz w:val="24"/>
          <w:szCs w:val="24"/>
        </w:rPr>
        <w:t>Звездец</w:t>
      </w:r>
      <w:r w:rsidR="00764292" w:rsidRPr="002220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>на осно</w:t>
      </w:r>
      <w:r w:rsidR="00764292" w:rsidRPr="0022206A">
        <w:rPr>
          <w:rFonts w:ascii="Times New Roman" w:eastAsia="Times New Roman" w:hAnsi="Times New Roman" w:cs="Times New Roman"/>
          <w:sz w:val="24"/>
          <w:szCs w:val="24"/>
        </w:rPr>
        <w:t>вание Глава двадесет и шеста,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2206A">
        <w:rPr>
          <w:rFonts w:ascii="Times New Roman" w:eastAsia="Times New Roman" w:hAnsi="Times New Roman" w:cs="Times New Roman"/>
          <w:iCs/>
          <w:sz w:val="24"/>
          <w:szCs w:val="24"/>
        </w:rPr>
        <w:t xml:space="preserve">чл. 187, във връзка с чл. 20, </w:t>
      </w:r>
      <w:proofErr w:type="gramStart"/>
      <w:r w:rsidRPr="0022206A">
        <w:rPr>
          <w:rFonts w:ascii="Times New Roman" w:eastAsia="Times New Roman" w:hAnsi="Times New Roman" w:cs="Times New Roman"/>
          <w:iCs/>
          <w:sz w:val="24"/>
          <w:szCs w:val="24"/>
        </w:rPr>
        <w:t>ал</w:t>
      </w:r>
      <w:proofErr w:type="gramEnd"/>
      <w:r w:rsidRPr="0022206A">
        <w:rPr>
          <w:rFonts w:ascii="Times New Roman" w:eastAsia="Times New Roman" w:hAnsi="Times New Roman" w:cs="Times New Roman"/>
          <w:iCs/>
          <w:sz w:val="24"/>
          <w:szCs w:val="24"/>
        </w:rPr>
        <w:t>. 3, т. 2 от ЗОП</w:t>
      </w:r>
      <w:r w:rsidR="00764292" w:rsidRPr="0022206A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Pr="0022206A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>между:</w:t>
      </w:r>
    </w:p>
    <w:p w:rsidR="00457650" w:rsidRPr="0022206A" w:rsidRDefault="00457650" w:rsidP="00457650">
      <w:pPr>
        <w:widowControl w:val="0"/>
        <w:autoSpaceDE w:val="0"/>
        <w:autoSpaceDN w:val="0"/>
        <w:adjustRightInd w:val="0"/>
        <w:spacing w:before="36" w:after="0"/>
        <w:ind w:left="119" w:right="59"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7650" w:rsidRPr="0022206A" w:rsidRDefault="00457650" w:rsidP="000F2FD7">
      <w:pPr>
        <w:widowControl w:val="0"/>
        <w:autoSpaceDE w:val="0"/>
        <w:autoSpaceDN w:val="0"/>
        <w:adjustRightInd w:val="0"/>
        <w:spacing w:after="0"/>
        <w:ind w:left="118" w:right="55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2206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</w:t>
      </w:r>
      <w:r w:rsidRPr="002220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="000F2FD7" w:rsidRPr="0022206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“</w:t>
      </w:r>
      <w:r w:rsidR="000F2FD7" w:rsidRPr="0022206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F2FD7" w:rsidRPr="0022206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Териториално поделение Държавно горско стопанство ЗВЕЗДЕЦ“</w:t>
      </w:r>
      <w:r w:rsidR="000F2FD7" w:rsidRPr="0022206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към „ЮИДП”ДП-Сливен, със седалище и адрес на управление:</w:t>
      </w:r>
      <w:r w:rsidR="005B593A" w:rsidRPr="0022206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с. Звездец,  ул</w:t>
      </w:r>
      <w:r w:rsidR="000F2FD7" w:rsidRPr="0022206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.”Петрова нива „ № 7, област Бургаска, с БУЛСТАТ 2016176540115, представлявано от Директора инж. Атанас Спасов и Владимир </w:t>
      </w:r>
      <w:proofErr w:type="spellStart"/>
      <w:r w:rsidR="000F2FD7" w:rsidRPr="0022206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Таранов–</w:t>
      </w:r>
      <w:proofErr w:type="spellEnd"/>
      <w:r w:rsidR="000F2FD7" w:rsidRPr="0022206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гл.счетоводител, наричано по-долу ВЪЗЛОЖИТЕЛ, от една страна   </w:t>
      </w:r>
      <w:r w:rsidRPr="002220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</w:t>
      </w:r>
    </w:p>
    <w:p w:rsidR="00457650" w:rsidRPr="0022206A" w:rsidRDefault="00457650" w:rsidP="00457650">
      <w:pPr>
        <w:tabs>
          <w:tab w:val="left" w:pos="72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r w:rsidR="000F2FD7" w:rsidRPr="0022206A">
        <w:rPr>
          <w:rFonts w:ascii="Times New Roman" w:eastAsia="Times New Roman" w:hAnsi="Times New Roman" w:cs="Times New Roman"/>
          <w:b/>
          <w:sz w:val="24"/>
          <w:szCs w:val="24"/>
        </w:rPr>
        <w:t xml:space="preserve">Мега </w:t>
      </w:r>
      <w:proofErr w:type="spellStart"/>
      <w:r w:rsidR="000F2FD7" w:rsidRPr="0022206A">
        <w:rPr>
          <w:rFonts w:ascii="Times New Roman" w:eastAsia="Times New Roman" w:hAnsi="Times New Roman" w:cs="Times New Roman"/>
          <w:b/>
          <w:sz w:val="24"/>
          <w:szCs w:val="24"/>
        </w:rPr>
        <w:t>Електроникс</w:t>
      </w:r>
      <w:proofErr w:type="spellEnd"/>
      <w:r w:rsidR="000F2FD7" w:rsidRPr="0022206A">
        <w:rPr>
          <w:rFonts w:ascii="Times New Roman" w:eastAsia="Times New Roman" w:hAnsi="Times New Roman" w:cs="Times New Roman"/>
          <w:b/>
          <w:sz w:val="24"/>
          <w:szCs w:val="24"/>
        </w:rPr>
        <w:t xml:space="preserve"> – АП“ ООД</w:t>
      </w:r>
      <w:r w:rsidR="000F2FD7" w:rsidRPr="002220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 xml:space="preserve">, вписано в Търговския регистър към Агенция по вписванията с ЕИК: </w:t>
      </w:r>
      <w:r w:rsidR="000F2FD7" w:rsidRPr="0022206A">
        <w:rPr>
          <w:rFonts w:ascii="Times New Roman" w:eastAsia="Times New Roman" w:hAnsi="Times New Roman" w:cs="Times New Roman"/>
          <w:sz w:val="24"/>
          <w:szCs w:val="24"/>
        </w:rPr>
        <w:t>201472746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>, със седалище и адрес на управление</w:t>
      </w:r>
      <w:r w:rsidR="000F2FD7" w:rsidRPr="0022206A">
        <w:rPr>
          <w:sz w:val="24"/>
          <w:szCs w:val="24"/>
        </w:rPr>
        <w:t xml:space="preserve"> </w:t>
      </w:r>
      <w:r w:rsidR="000F2FD7" w:rsidRPr="0022206A">
        <w:rPr>
          <w:rFonts w:ascii="Times New Roman" w:hAnsi="Times New Roman" w:cs="Times New Roman"/>
          <w:sz w:val="24"/>
          <w:szCs w:val="24"/>
        </w:rPr>
        <w:t>гр. София, район р-н Слатина, п.к. 1505, ж.к. Редута, ул.“Атанас Узунов“ № 14-16, ап. Магазин 1, представлявано от Венцислав Ангелов Димитров в качеството му на управител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 xml:space="preserve">, наричано за краткост по – долу </w:t>
      </w:r>
      <w:r w:rsidRPr="0022206A">
        <w:rPr>
          <w:rFonts w:ascii="Times New Roman" w:eastAsia="Times New Roman" w:hAnsi="Times New Roman" w:cs="Times New Roman"/>
          <w:b/>
          <w:sz w:val="24"/>
          <w:szCs w:val="24"/>
        </w:rPr>
        <w:t xml:space="preserve">ИЗПЪЛНИТЕЛ, 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>се сключи настоящия договор за следното:</w:t>
      </w:r>
    </w:p>
    <w:p w:rsidR="00CB6CA0" w:rsidRPr="0022206A" w:rsidRDefault="00CB6CA0" w:rsidP="00CB6CA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4"/>
          <w:sz w:val="24"/>
          <w:szCs w:val="24"/>
        </w:rPr>
      </w:pPr>
    </w:p>
    <w:p w:rsidR="00457650" w:rsidRPr="0022206A" w:rsidRDefault="00457650" w:rsidP="0045765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I. ПРЕДМЕТ НА ДОГОВОРА</w:t>
      </w:r>
    </w:p>
    <w:p w:rsidR="00CB6CA0" w:rsidRPr="0022206A" w:rsidRDefault="00457650" w:rsidP="00764292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Чл. 1. (1)ВЪЗЛОЖИТЕЛЯТ</w:t>
      </w:r>
      <w:r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възлага, а </w:t>
      </w:r>
      <w:r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ИЗПЪЛНИТЕЛЯТ</w:t>
      </w:r>
      <w:r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приема да извършва поръчка с предмет:</w:t>
      </w:r>
      <w:r w:rsidR="00764292"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="00764292" w:rsidRPr="0022206A">
        <w:rPr>
          <w:rFonts w:ascii="Times New Roman" w:hAnsi="Times New Roman" w:cs="Times New Roman"/>
          <w:b/>
          <w:sz w:val="24"/>
          <w:szCs w:val="24"/>
        </w:rPr>
        <w:t>„Доставка</w:t>
      </w:r>
      <w:r w:rsidR="00F97F27" w:rsidRPr="0022206A">
        <w:rPr>
          <w:rFonts w:ascii="Times New Roman" w:hAnsi="Times New Roman" w:cs="Times New Roman"/>
          <w:b/>
          <w:sz w:val="24"/>
          <w:szCs w:val="24"/>
        </w:rPr>
        <w:t>,</w:t>
      </w:r>
      <w:r w:rsidR="00343303" w:rsidRPr="0022206A">
        <w:rPr>
          <w:rFonts w:ascii="Times New Roman" w:hAnsi="Times New Roman" w:cs="Times New Roman"/>
          <w:b/>
          <w:sz w:val="24"/>
          <w:szCs w:val="24"/>
        </w:rPr>
        <w:t xml:space="preserve"> чрез закупуване и </w:t>
      </w:r>
      <w:r w:rsidR="00764292" w:rsidRPr="0022206A">
        <w:rPr>
          <w:rFonts w:ascii="Times New Roman" w:hAnsi="Times New Roman" w:cs="Times New Roman"/>
          <w:b/>
          <w:sz w:val="24"/>
          <w:szCs w:val="24"/>
        </w:rPr>
        <w:t xml:space="preserve"> мон</w:t>
      </w:r>
      <w:r w:rsidR="00795582" w:rsidRPr="0022206A">
        <w:rPr>
          <w:rFonts w:ascii="Times New Roman" w:hAnsi="Times New Roman" w:cs="Times New Roman"/>
          <w:b/>
          <w:sz w:val="24"/>
          <w:szCs w:val="24"/>
        </w:rPr>
        <w:t>таж на 4</w:t>
      </w:r>
      <w:r w:rsidR="00764292" w:rsidRPr="0022206A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95582" w:rsidRPr="0022206A">
        <w:rPr>
          <w:rFonts w:ascii="Times New Roman" w:hAnsi="Times New Roman" w:cs="Times New Roman"/>
          <w:b/>
          <w:sz w:val="24"/>
          <w:szCs w:val="24"/>
        </w:rPr>
        <w:t>`четири</w:t>
      </w:r>
      <w:r w:rsidR="008E10B3" w:rsidRPr="0022206A">
        <w:rPr>
          <w:rFonts w:ascii="Times New Roman" w:hAnsi="Times New Roman" w:cs="Times New Roman"/>
          <w:b/>
          <w:sz w:val="24"/>
          <w:szCs w:val="24"/>
        </w:rPr>
        <w:t>) броя</w:t>
      </w:r>
      <w:r w:rsidR="00764292" w:rsidRPr="0022206A">
        <w:rPr>
          <w:rFonts w:ascii="Times New Roman" w:hAnsi="Times New Roman" w:cs="Times New Roman"/>
          <w:b/>
          <w:sz w:val="24"/>
          <w:szCs w:val="24"/>
        </w:rPr>
        <w:t xml:space="preserve"> нов</w:t>
      </w:r>
      <w:r w:rsidR="008E10B3" w:rsidRPr="0022206A">
        <w:rPr>
          <w:rFonts w:ascii="Times New Roman" w:hAnsi="Times New Roman" w:cs="Times New Roman"/>
          <w:b/>
          <w:sz w:val="24"/>
          <w:szCs w:val="24"/>
        </w:rPr>
        <w:t>и</w:t>
      </w:r>
      <w:r w:rsidR="00764292" w:rsidRPr="002220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E10B3" w:rsidRPr="0022206A">
        <w:rPr>
          <w:rFonts w:ascii="Times New Roman" w:hAnsi="Times New Roman" w:cs="Times New Roman"/>
          <w:b/>
          <w:sz w:val="24"/>
          <w:szCs w:val="24"/>
        </w:rPr>
        <w:t>климатици</w:t>
      </w:r>
      <w:proofErr w:type="spellEnd"/>
      <w:r w:rsidR="00764292" w:rsidRPr="0022206A">
        <w:rPr>
          <w:rFonts w:ascii="Times New Roman" w:hAnsi="Times New Roman" w:cs="Times New Roman"/>
          <w:b/>
          <w:sz w:val="24"/>
          <w:szCs w:val="24"/>
        </w:rPr>
        <w:t xml:space="preserve"> за нуждите на ТП „ДГС </w:t>
      </w:r>
      <w:r w:rsidR="008E10B3" w:rsidRPr="0022206A">
        <w:rPr>
          <w:rFonts w:ascii="Times New Roman" w:hAnsi="Times New Roman" w:cs="Times New Roman"/>
          <w:b/>
          <w:sz w:val="24"/>
          <w:szCs w:val="24"/>
        </w:rPr>
        <w:t>Звездец</w:t>
      </w:r>
      <w:r w:rsidR="00764292" w:rsidRPr="0022206A">
        <w:rPr>
          <w:rFonts w:ascii="Times New Roman" w:hAnsi="Times New Roman" w:cs="Times New Roman"/>
          <w:b/>
          <w:sz w:val="24"/>
          <w:szCs w:val="24"/>
        </w:rPr>
        <w:t xml:space="preserve">”, </w:t>
      </w:r>
      <w:r w:rsidR="00CB6CA0" w:rsidRPr="0022206A">
        <w:rPr>
          <w:rFonts w:ascii="Times New Roman" w:eastAsia="Times New Roman" w:hAnsi="Times New Roman" w:cs="Times New Roman"/>
          <w:sz w:val="24"/>
          <w:szCs w:val="24"/>
        </w:rPr>
        <w:t xml:space="preserve">съгласно клаузите на настоящия договор, условията на обявата и приложенията към нея </w:t>
      </w:r>
      <w:r w:rsidR="00FB3F46" w:rsidRPr="0022206A">
        <w:rPr>
          <w:rFonts w:ascii="Times New Roman" w:eastAsia="Times New Roman" w:hAnsi="Times New Roman" w:cs="Times New Roman"/>
          <w:sz w:val="24"/>
          <w:szCs w:val="24"/>
        </w:rPr>
        <w:t xml:space="preserve"> документация </w:t>
      </w:r>
      <w:r w:rsidR="00CB6CA0" w:rsidRPr="0022206A">
        <w:rPr>
          <w:rFonts w:ascii="Times New Roman" w:eastAsia="Times New Roman" w:hAnsi="Times New Roman" w:cs="Times New Roman"/>
          <w:sz w:val="24"/>
          <w:szCs w:val="24"/>
        </w:rPr>
        <w:t>за избор на изпълнител на обществената поръчка, както и съгласно представената от ИЗПЪЛНИТЕЛЯ оферта с Ценово предложение /Приложение № 2/ и Техническо предложение /Приложение № 3/, неразделна част от настоящия договор, срещу което ВЪЗЛОЖИТЕЛЯТ се задължава да заплаща доставката по начин и в срокове, определени в настоящия договор.</w:t>
      </w:r>
    </w:p>
    <w:p w:rsidR="00CB6CA0" w:rsidRPr="0022206A" w:rsidRDefault="00CB6CA0" w:rsidP="00CB6CA0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</w:pPr>
    </w:p>
    <w:p w:rsidR="00F17738" w:rsidRPr="0022206A" w:rsidRDefault="00F17738" w:rsidP="00F17738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ІІ. СРОК  И МЯСТО ЗА ИЗПЪЛНЕНИЕ</w:t>
      </w:r>
    </w:p>
    <w:p w:rsidR="00F17738" w:rsidRPr="0022206A" w:rsidRDefault="00F17738" w:rsidP="00F1773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Чл. 2.</w:t>
      </w:r>
      <w:r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Срокъ</w:t>
      </w:r>
      <w:r w:rsidR="00795582"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>т за изпълнение на услугата е 1 месец</w:t>
      </w:r>
      <w:r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от сключване на договора </w:t>
      </w:r>
      <w:r w:rsidR="000F2FD7"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:rsidR="00F17738" w:rsidRPr="0022206A" w:rsidRDefault="00F17738" w:rsidP="00F1773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Чл. 3. </w:t>
      </w:r>
      <w:r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Място на изпълнение на поръчката: Административната сграда на ТП „ДГС </w:t>
      </w:r>
      <w:r w:rsidR="009A3A26"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>Звездец</w:t>
      </w:r>
      <w:r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>“</w:t>
      </w:r>
      <w:r w:rsidR="00F97F27"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, </w:t>
      </w:r>
      <w:r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proofErr w:type="spellStart"/>
      <w:r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>находяща</w:t>
      </w:r>
      <w:proofErr w:type="spellEnd"/>
      <w:r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се на адрес </w:t>
      </w:r>
      <w:r w:rsidR="009A3A26"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>с.Звездец</w:t>
      </w:r>
      <w:r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>, ул. „</w:t>
      </w:r>
      <w:r w:rsidR="009A3A26"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>Петрова нива</w:t>
      </w:r>
      <w:r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>“ №</w:t>
      </w:r>
      <w:r w:rsidR="009A3A26"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7</w:t>
      </w:r>
      <w:r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:rsidR="00CB6CA0" w:rsidRPr="0022206A" w:rsidRDefault="00CB6CA0" w:rsidP="00CB6C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pacing w:val="4"/>
          <w:sz w:val="24"/>
          <w:szCs w:val="24"/>
        </w:rPr>
      </w:pPr>
    </w:p>
    <w:p w:rsidR="00343303" w:rsidRPr="0022206A" w:rsidRDefault="00F17738" w:rsidP="00343303">
      <w:pPr>
        <w:shd w:val="clear" w:color="auto" w:fill="FFFFFF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ІІІ.</w:t>
      </w:r>
      <w:r w:rsidR="00343303"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 ПРАВА И ЗАДЪЛЖЕНИЯ НА СТРАНИТЕ</w:t>
      </w:r>
    </w:p>
    <w:p w:rsidR="00343303" w:rsidRPr="0022206A" w:rsidRDefault="00343303" w:rsidP="0034330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Чл. 4.ВЪЗЛОЖИТЕЛЯТ</w:t>
      </w:r>
      <w:r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има следните права и задължения:</w:t>
      </w:r>
    </w:p>
    <w:p w:rsidR="00343303" w:rsidRPr="0022206A" w:rsidRDefault="00343303" w:rsidP="003433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z w:val="24"/>
          <w:szCs w:val="24"/>
        </w:rPr>
        <w:t>(1).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 xml:space="preserve"> Да изисква от ИЗПЪЛНИТЕЛЯ да изпълнява в срок и без отклонения съответните дейности съгласно Техническата спецификация на обществената поръчка;</w:t>
      </w:r>
    </w:p>
    <w:p w:rsidR="00343303" w:rsidRPr="0022206A" w:rsidRDefault="00343303" w:rsidP="003433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z w:val="24"/>
          <w:szCs w:val="24"/>
        </w:rPr>
        <w:t>(2).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>Да заплати на ИЗПЪЛНИТЕЛЯ възнаграждение в размер, при условия и в срокове съгласно настоящия договор;</w:t>
      </w:r>
    </w:p>
    <w:p w:rsidR="00343303" w:rsidRPr="0022206A" w:rsidRDefault="00343303" w:rsidP="003433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z w:val="24"/>
          <w:szCs w:val="24"/>
        </w:rPr>
        <w:t>(3).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 xml:space="preserve"> Да осъществява контрол по време на изпълнението на договора, без това да пречи на работата и самостоятелността на ИЗПЪЛНИТЕЛЯ;</w:t>
      </w:r>
    </w:p>
    <w:p w:rsidR="00343303" w:rsidRPr="0022206A" w:rsidRDefault="00343303" w:rsidP="00343303">
      <w:pPr>
        <w:widowControl w:val="0"/>
        <w:autoSpaceDE w:val="0"/>
        <w:autoSpaceDN w:val="0"/>
        <w:adjustRightInd w:val="0"/>
        <w:spacing w:before="1" w:after="0" w:line="254" w:lineRule="exact"/>
        <w:ind w:left="118" w:right="59" w:firstLine="5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z w:val="24"/>
          <w:szCs w:val="24"/>
        </w:rPr>
        <w:t>(4).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 xml:space="preserve"> Да окаже н</w:t>
      </w:r>
      <w:r w:rsidRPr="0022206A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>обходи</w:t>
      </w:r>
      <w:r w:rsidRPr="0022206A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 xml:space="preserve">ото </w:t>
      </w:r>
      <w:r w:rsidRPr="0022206A">
        <w:rPr>
          <w:rFonts w:ascii="Times New Roman" w:eastAsia="Times New Roman" w:hAnsi="Times New Roman" w:cs="Times New Roman"/>
          <w:spacing w:val="-2"/>
          <w:sz w:val="24"/>
          <w:szCs w:val="24"/>
        </w:rPr>
        <w:t>с</w:t>
      </w:r>
      <w:r w:rsidRPr="0022206A">
        <w:rPr>
          <w:rFonts w:ascii="Times New Roman" w:eastAsia="Times New Roman" w:hAnsi="Times New Roman" w:cs="Times New Roman"/>
          <w:spacing w:val="1"/>
          <w:sz w:val="24"/>
          <w:szCs w:val="24"/>
        </w:rPr>
        <w:t>ъ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>де</w:t>
      </w:r>
      <w:r w:rsidRPr="0022206A">
        <w:rPr>
          <w:rFonts w:ascii="Times New Roman" w:eastAsia="Times New Roman" w:hAnsi="Times New Roman" w:cs="Times New Roman"/>
          <w:spacing w:val="-3"/>
          <w:sz w:val="24"/>
          <w:szCs w:val="24"/>
        </w:rPr>
        <w:t>й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>ст</w:t>
      </w:r>
      <w:r w:rsidRPr="0022206A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 xml:space="preserve">ие на </w:t>
      </w:r>
      <w:r w:rsidRPr="0022206A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22206A">
        <w:rPr>
          <w:rFonts w:ascii="Times New Roman" w:eastAsia="Times New Roman" w:hAnsi="Times New Roman" w:cs="Times New Roman"/>
          <w:spacing w:val="-1"/>
          <w:sz w:val="24"/>
          <w:szCs w:val="24"/>
        </w:rPr>
        <w:t>П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>Ъ</w:t>
      </w:r>
      <w:r w:rsidRPr="0022206A">
        <w:rPr>
          <w:rFonts w:ascii="Times New Roman" w:eastAsia="Times New Roman" w:hAnsi="Times New Roman" w:cs="Times New Roman"/>
          <w:spacing w:val="-1"/>
          <w:sz w:val="24"/>
          <w:szCs w:val="24"/>
        </w:rPr>
        <w:t>ЛНИ</w:t>
      </w:r>
      <w:r w:rsidRPr="0022206A"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22206A">
        <w:rPr>
          <w:rFonts w:ascii="Times New Roman" w:eastAsia="Times New Roman" w:hAnsi="Times New Roman" w:cs="Times New Roman"/>
          <w:spacing w:val="-1"/>
          <w:sz w:val="24"/>
          <w:szCs w:val="24"/>
        </w:rPr>
        <w:t>Л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Pr="0022206A">
        <w:rPr>
          <w:rFonts w:ascii="Times New Roman" w:eastAsia="Times New Roman" w:hAnsi="Times New Roman" w:cs="Times New Roman"/>
          <w:spacing w:val="-3"/>
          <w:sz w:val="24"/>
          <w:szCs w:val="24"/>
        </w:rPr>
        <w:t>з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>а и</w:t>
      </w:r>
      <w:r w:rsidRPr="0022206A">
        <w:rPr>
          <w:rFonts w:ascii="Times New Roman" w:eastAsia="Times New Roman" w:hAnsi="Times New Roman" w:cs="Times New Roman"/>
          <w:spacing w:val="-1"/>
          <w:sz w:val="24"/>
          <w:szCs w:val="24"/>
        </w:rPr>
        <w:t>з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22206A">
        <w:rPr>
          <w:rFonts w:ascii="Times New Roman" w:eastAsia="Times New Roman" w:hAnsi="Times New Roman" w:cs="Times New Roman"/>
          <w:spacing w:val="1"/>
          <w:sz w:val="24"/>
          <w:szCs w:val="24"/>
        </w:rPr>
        <w:t>ъ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 xml:space="preserve">лнението на </w:t>
      </w:r>
      <w:r w:rsidRPr="0022206A">
        <w:rPr>
          <w:rFonts w:ascii="Times New Roman" w:eastAsia="Times New Roman" w:hAnsi="Times New Roman" w:cs="Times New Roman"/>
          <w:spacing w:val="-3"/>
          <w:sz w:val="24"/>
          <w:szCs w:val="24"/>
        </w:rPr>
        <w:t>в</w:t>
      </w:r>
      <w:r w:rsidRPr="0022206A">
        <w:rPr>
          <w:rFonts w:ascii="Times New Roman" w:eastAsia="Times New Roman" w:hAnsi="Times New Roman" w:cs="Times New Roman"/>
          <w:spacing w:val="1"/>
          <w:sz w:val="24"/>
          <w:szCs w:val="24"/>
        </w:rPr>
        <w:t>ъ</w:t>
      </w:r>
      <w:r w:rsidRPr="0022206A">
        <w:rPr>
          <w:rFonts w:ascii="Times New Roman" w:eastAsia="Times New Roman" w:hAnsi="Times New Roman" w:cs="Times New Roman"/>
          <w:spacing w:val="-1"/>
          <w:sz w:val="24"/>
          <w:szCs w:val="24"/>
        </w:rPr>
        <w:t>з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22206A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22206A">
        <w:rPr>
          <w:rFonts w:ascii="Times New Roman" w:eastAsia="Times New Roman" w:hAnsi="Times New Roman" w:cs="Times New Roman"/>
          <w:spacing w:val="1"/>
          <w:sz w:val="24"/>
          <w:szCs w:val="24"/>
        </w:rPr>
        <w:t>ж</w:t>
      </w:r>
      <w:r w:rsidRPr="0022206A">
        <w:rPr>
          <w:rFonts w:ascii="Times New Roman" w:eastAsia="Times New Roman" w:hAnsi="Times New Roman" w:cs="Times New Roman"/>
          <w:spacing w:val="-2"/>
          <w:sz w:val="24"/>
          <w:szCs w:val="24"/>
        </w:rPr>
        <w:t>е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 xml:space="preserve">ната </w:t>
      </w:r>
      <w:r w:rsidRPr="0022206A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>у рабо</w:t>
      </w:r>
      <w:r w:rsidRPr="0022206A">
        <w:rPr>
          <w:rFonts w:ascii="Times New Roman" w:eastAsia="Times New Roman" w:hAnsi="Times New Roman" w:cs="Times New Roman"/>
          <w:spacing w:val="-2"/>
          <w:sz w:val="24"/>
          <w:szCs w:val="24"/>
        </w:rPr>
        <w:t>т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>а;</w:t>
      </w:r>
    </w:p>
    <w:p w:rsidR="00343303" w:rsidRPr="0022206A" w:rsidRDefault="00343303" w:rsidP="00343303">
      <w:pPr>
        <w:widowControl w:val="0"/>
        <w:autoSpaceDE w:val="0"/>
        <w:autoSpaceDN w:val="0"/>
        <w:adjustRightInd w:val="0"/>
        <w:spacing w:before="1" w:after="0" w:line="254" w:lineRule="exact"/>
        <w:ind w:left="118" w:right="59" w:firstLine="5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z w:val="24"/>
          <w:szCs w:val="24"/>
        </w:rPr>
        <w:t>(5).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 xml:space="preserve">Да прави рекламации при установяване на некачествена работа, която не е в съответствие с техническата спецификация и с техническото предложение на 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lastRenderedPageBreak/>
        <w:t>ИЗПЪЛНИТЕЛЯ;</w:t>
      </w:r>
    </w:p>
    <w:p w:rsidR="00343303" w:rsidRPr="0022206A" w:rsidRDefault="00343303" w:rsidP="00343303">
      <w:pPr>
        <w:widowControl w:val="0"/>
        <w:autoSpaceDE w:val="0"/>
        <w:autoSpaceDN w:val="0"/>
        <w:adjustRightInd w:val="0"/>
        <w:spacing w:before="1" w:after="0" w:line="254" w:lineRule="exact"/>
        <w:ind w:left="118" w:right="59" w:firstLine="5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z w:val="24"/>
          <w:szCs w:val="24"/>
        </w:rPr>
        <w:t>(6).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 xml:space="preserve"> Да не разпространява под каквато и да е форма всяка предоставена му от ИЗПЪЛНИТЕЛЯ информация, имаща характер на търговска тайна и изрично упомената от ИЗПЪЛНИТЕЛЯ като такава в представената от него оферта.</w:t>
      </w:r>
    </w:p>
    <w:p w:rsidR="00343303" w:rsidRPr="0022206A" w:rsidRDefault="00343303" w:rsidP="00343303">
      <w:pPr>
        <w:widowControl w:val="0"/>
        <w:autoSpaceDE w:val="0"/>
        <w:autoSpaceDN w:val="0"/>
        <w:adjustRightInd w:val="0"/>
        <w:spacing w:before="1" w:after="0" w:line="254" w:lineRule="exact"/>
        <w:ind w:left="118" w:right="59" w:firstLine="5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3303" w:rsidRPr="0022206A" w:rsidRDefault="00343303" w:rsidP="0034330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Чл. 5. ИЗПЪЛНИТЕЛЯТ</w:t>
      </w:r>
      <w:r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има следните права и задължения:</w:t>
      </w:r>
    </w:p>
    <w:p w:rsidR="00343303" w:rsidRPr="0022206A" w:rsidRDefault="00343303" w:rsidP="00343303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before="1" w:after="0" w:line="254" w:lineRule="exact"/>
        <w:ind w:right="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sz w:val="24"/>
          <w:szCs w:val="24"/>
        </w:rPr>
        <w:t xml:space="preserve"> Да извърши доставката  качествено и в срок;</w:t>
      </w:r>
    </w:p>
    <w:p w:rsidR="00343303" w:rsidRPr="0022206A" w:rsidRDefault="00343303" w:rsidP="00343303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before="1" w:after="0" w:line="254" w:lineRule="exact"/>
        <w:ind w:left="0" w:right="5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sz w:val="24"/>
          <w:szCs w:val="24"/>
        </w:rPr>
        <w:t>Да осигурява възможност на ВЪЗЛОЖИТЕЛЯ за осъществяване на контрол по изпълнението, относно качество и други във всеки момент от изпълнението на договора, без това да пречи на изпълнението;</w:t>
      </w:r>
    </w:p>
    <w:p w:rsidR="00343303" w:rsidRPr="0022206A" w:rsidRDefault="00343303" w:rsidP="00343303">
      <w:pPr>
        <w:pStyle w:val="a3"/>
        <w:numPr>
          <w:ilvl w:val="0"/>
          <w:numId w:val="15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sz w:val="24"/>
          <w:szCs w:val="24"/>
        </w:rPr>
        <w:t>Да не предоставя документи и информация на трети лица относно изпълнението на поръчката, както и да не използва информация, станала му известна при изпълнение на задълженията му по настоящия договор, без писменото съгласие на ВЪЗЛОЖИТЕЛЯ;</w:t>
      </w:r>
    </w:p>
    <w:p w:rsidR="00343303" w:rsidRPr="0022206A" w:rsidRDefault="00343303" w:rsidP="00343303">
      <w:pPr>
        <w:pStyle w:val="a3"/>
        <w:numPr>
          <w:ilvl w:val="0"/>
          <w:numId w:val="15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sz w:val="24"/>
          <w:szCs w:val="24"/>
        </w:rPr>
        <w:t>При пълно и качествено изпълнение да получи уговореното възнаграждение при условията и в сроковете, посочени в настоящия договор;</w:t>
      </w:r>
    </w:p>
    <w:p w:rsidR="00343303" w:rsidRPr="0022206A" w:rsidRDefault="00343303" w:rsidP="00343303">
      <w:pPr>
        <w:pStyle w:val="a3"/>
        <w:numPr>
          <w:ilvl w:val="0"/>
          <w:numId w:val="15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sz w:val="24"/>
          <w:szCs w:val="24"/>
        </w:rPr>
        <w:t>Да извършва гаранционна поддръжка  в посочения  в Техническото предложение гаранционен срок;</w:t>
      </w:r>
    </w:p>
    <w:p w:rsidR="00343303" w:rsidRPr="0022206A" w:rsidRDefault="00343303" w:rsidP="003433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7738" w:rsidRPr="0022206A" w:rsidRDefault="00F17738" w:rsidP="00F1773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:rsidR="00FB3F46" w:rsidRPr="0022206A" w:rsidRDefault="00FB3F46" w:rsidP="00F1773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:rsidR="00FB3F46" w:rsidRPr="0022206A" w:rsidRDefault="00FB3F46" w:rsidP="00FB3F4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IV. </w:t>
      </w:r>
      <w:r w:rsidR="00343303"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ПРИЕМАНЕ НА ИЗПЪЛНЕНИЕТО</w:t>
      </w:r>
    </w:p>
    <w:p w:rsidR="00343303" w:rsidRPr="0022206A" w:rsidRDefault="00343303" w:rsidP="0034330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Чл. 6.</w:t>
      </w:r>
      <w:r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Приемането на изпълнението на доставките, предмет на заданието, се извършва с приемно-предавателен протокол, съдържащ вида извършени доставки и издадена подробна фактура.</w:t>
      </w:r>
    </w:p>
    <w:p w:rsidR="00FB3F46" w:rsidRPr="0022206A" w:rsidRDefault="00FB3F46" w:rsidP="00F1773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:rsidR="00631DCE" w:rsidRPr="0022206A" w:rsidRDefault="00631DCE" w:rsidP="00631DCE">
      <w:pPr>
        <w:pStyle w:val="a3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3303" w:rsidRPr="0022206A" w:rsidRDefault="00631DCE" w:rsidP="0034330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V</w:t>
      </w:r>
      <w:r w:rsidR="00343303"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. ЦЕНИ И ПЛАЩАНИЯ</w:t>
      </w:r>
    </w:p>
    <w:p w:rsidR="00343303" w:rsidRPr="0022206A" w:rsidRDefault="00343303" w:rsidP="00343303">
      <w:pPr>
        <w:tabs>
          <w:tab w:val="left" w:pos="936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z w:val="24"/>
          <w:szCs w:val="24"/>
        </w:rPr>
        <w:t>Чл.7. (1)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 xml:space="preserve"> Общата сто</w:t>
      </w:r>
      <w:r w:rsidR="00993732" w:rsidRPr="0022206A">
        <w:rPr>
          <w:rFonts w:ascii="Times New Roman" w:eastAsia="Times New Roman" w:hAnsi="Times New Roman" w:cs="Times New Roman"/>
          <w:sz w:val="24"/>
          <w:szCs w:val="24"/>
        </w:rPr>
        <w:t xml:space="preserve">йност на договора е в размер на </w:t>
      </w:r>
      <w:r w:rsidR="000F2FD7" w:rsidRPr="002220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2FD7" w:rsidRPr="0022206A">
        <w:rPr>
          <w:rFonts w:ascii="Times New Roman" w:eastAsia="Times New Roman" w:hAnsi="Times New Roman" w:cs="Times New Roman"/>
          <w:b/>
          <w:sz w:val="24"/>
          <w:szCs w:val="24"/>
        </w:rPr>
        <w:t xml:space="preserve">3 704 ,00/ три хиляди седемстотин и четири / </w:t>
      </w:r>
      <w:r w:rsidRPr="0022206A">
        <w:rPr>
          <w:rFonts w:ascii="Times New Roman" w:eastAsia="Times New Roman" w:hAnsi="Times New Roman" w:cs="Times New Roman"/>
          <w:b/>
          <w:sz w:val="24"/>
          <w:szCs w:val="24"/>
        </w:rPr>
        <w:t>лева без включен ДДС.</w:t>
      </w:r>
    </w:p>
    <w:p w:rsidR="00343303" w:rsidRPr="0022206A" w:rsidRDefault="00343303" w:rsidP="003433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4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z w:val="24"/>
          <w:szCs w:val="24"/>
        </w:rPr>
        <w:t>(2)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 xml:space="preserve"> Договорените цени в Ценовото предложение /Приложение № 2/ са окончателни и не подлежат на актуализация за срока на настоящия договор.</w:t>
      </w:r>
    </w:p>
    <w:p w:rsidR="00343303" w:rsidRPr="0022206A" w:rsidRDefault="00343303" w:rsidP="003433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Чл. 8. (1). ВЪЗЛОЖИТЕЛЯТ</w:t>
      </w:r>
      <w:r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заплаща цената след извършване на доставката, по банков път, в лева в 30/тридесет/ дневен срок след представяне от </w:t>
      </w:r>
      <w:r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ИЗПЪЛНИТЕЛЯ</w:t>
      </w:r>
      <w:r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на </w:t>
      </w:r>
      <w:r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ВЪЗЛОЖИТЕЛЯ</w:t>
      </w:r>
      <w:r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на редовно оформени документи за плащане: фактура и двустранно подписан приемо – предавателен протокол. Фактурата и протоколът трябва да съдържат 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>единични цени и количества.</w:t>
      </w:r>
    </w:p>
    <w:p w:rsidR="00343303" w:rsidRPr="0022206A" w:rsidRDefault="00343303" w:rsidP="003433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z w:val="24"/>
          <w:szCs w:val="24"/>
        </w:rPr>
        <w:t>(2).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>Плащането по ал.1 се извършва по банкова сметка на изпълнителя:</w:t>
      </w:r>
    </w:p>
    <w:p w:rsidR="00343303" w:rsidRPr="0022206A" w:rsidRDefault="00343303" w:rsidP="0034330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1"/>
        <w:gridCol w:w="4230"/>
      </w:tblGrid>
      <w:tr w:rsidR="00343303" w:rsidRPr="0022206A" w:rsidTr="009F1305">
        <w:trPr>
          <w:trHeight w:val="70"/>
        </w:trPr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03" w:rsidRPr="0022206A" w:rsidRDefault="00343303" w:rsidP="009F1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22206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Наименование на обслужващата банка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03" w:rsidRPr="0022206A" w:rsidRDefault="00993732" w:rsidP="009F1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22206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Банка ДСК</w:t>
            </w:r>
          </w:p>
        </w:tc>
      </w:tr>
      <w:tr w:rsidR="00343303" w:rsidRPr="0022206A" w:rsidTr="009F1305"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03" w:rsidRPr="0022206A" w:rsidRDefault="00343303" w:rsidP="009F1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22206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IBAN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03" w:rsidRPr="0022206A" w:rsidRDefault="00993732" w:rsidP="009F1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highlight w:val="yellow"/>
                <w:lang w:val="en-GB"/>
              </w:rPr>
            </w:pPr>
            <w:r w:rsidRPr="0022206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highlight w:val="yellow"/>
                <w:lang w:val="en-GB"/>
              </w:rPr>
              <w:t>BG89STSA93000021529772</w:t>
            </w:r>
          </w:p>
        </w:tc>
      </w:tr>
      <w:tr w:rsidR="00343303" w:rsidRPr="0022206A" w:rsidTr="009F1305"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03" w:rsidRPr="0022206A" w:rsidRDefault="00343303" w:rsidP="009F1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 w:rsidRPr="0022206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BIC код на банката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303" w:rsidRPr="009A677E" w:rsidRDefault="00993732" w:rsidP="009F1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en-GB"/>
              </w:rPr>
            </w:pPr>
            <w:r w:rsidRPr="0022206A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en-US"/>
              </w:rPr>
              <w:t>STSABGS</w:t>
            </w:r>
            <w:r w:rsidR="009A677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en-GB"/>
              </w:rPr>
              <w:t>F</w:t>
            </w:r>
          </w:p>
        </w:tc>
      </w:tr>
    </w:tbl>
    <w:p w:rsidR="00343303" w:rsidRPr="0022206A" w:rsidRDefault="00343303" w:rsidP="0034330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631DCE" w:rsidRPr="0022206A" w:rsidRDefault="00343303" w:rsidP="003433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z w:val="24"/>
          <w:szCs w:val="24"/>
        </w:rPr>
        <w:t>(3)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 xml:space="preserve">. ИЗПЪЛНИТЕЛЯТ е длъжен да уведомява писмено ВЪЗЛОЖИТЕЛЯ за всички последващи промени по ал. 2 в срок от </w:t>
      </w:r>
      <w:r w:rsidRPr="0022206A">
        <w:rPr>
          <w:rFonts w:ascii="Times New Roman" w:eastAsia="Times New Roman" w:hAnsi="Times New Roman" w:cs="Times New Roman"/>
          <w:b/>
          <w:sz w:val="24"/>
          <w:szCs w:val="24"/>
        </w:rPr>
        <w:t>5 (пет) дни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 xml:space="preserve"> считано от момента на промяната. В случай че ИЗПЪЛНИТЕЛЯТ не уведоми ВЪЗЛОЖИТЕЛЯ в този срок, счита се, че плащанията са надлежно извършени.</w:t>
      </w:r>
    </w:p>
    <w:p w:rsidR="003556FB" w:rsidRPr="0022206A" w:rsidRDefault="003556FB" w:rsidP="00631DC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:rsidR="00343303" w:rsidRPr="0022206A" w:rsidRDefault="003556FB" w:rsidP="0034330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VI. </w:t>
      </w:r>
      <w:r w:rsidR="00343303" w:rsidRPr="0022206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ОТГОВОРНОСТ ПРИ НЕИЗПЪЛНЕНИЕ</w:t>
      </w:r>
    </w:p>
    <w:p w:rsidR="00343303" w:rsidRPr="0022206A" w:rsidRDefault="00343303" w:rsidP="0034330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343303" w:rsidRPr="0022206A" w:rsidRDefault="00343303" w:rsidP="0034330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z w:val="24"/>
          <w:szCs w:val="24"/>
        </w:rPr>
        <w:t>Чл.9.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 xml:space="preserve"> При забавено изпълнение на ДОСТАВКИТЕ по вина на ИЗПЪЛНИТЕЛЯ, той дължи на ВЪЗЛОЖИТЕЛЯ неустойка в размер на 0.5% (нула цяло и пет процента) от стойността на заявените от ВЪЗЛОЖИТЕЛЯ ДОСТАВКИ за всеки просрочен ден, но не повече от 10 (десет) % от стойността на същите.</w:t>
      </w:r>
    </w:p>
    <w:p w:rsidR="00276AC8" w:rsidRPr="0022206A" w:rsidRDefault="00F73D34" w:rsidP="00F73D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r w:rsidR="00343303" w:rsidRPr="0022206A">
        <w:rPr>
          <w:rFonts w:ascii="Times New Roman" w:eastAsia="Times New Roman" w:hAnsi="Times New Roman" w:cs="Times New Roman"/>
          <w:b/>
          <w:sz w:val="24"/>
          <w:szCs w:val="24"/>
        </w:rPr>
        <w:t xml:space="preserve">Чл.10. </w:t>
      </w:r>
      <w:r w:rsidR="00343303" w:rsidRPr="0022206A">
        <w:rPr>
          <w:rFonts w:ascii="Times New Roman" w:eastAsia="Times New Roman" w:hAnsi="Times New Roman" w:cs="Times New Roman"/>
          <w:sz w:val="24"/>
          <w:szCs w:val="24"/>
        </w:rPr>
        <w:t>Изплащането на неустойки и обезщетения по този договор не лишава изправната страна по договора от право да търси обезщетение за вреди и пропуснати ползи по общия ред.</w:t>
      </w:r>
    </w:p>
    <w:p w:rsidR="00CB6CA0" w:rsidRPr="0022206A" w:rsidRDefault="00CB6CA0" w:rsidP="003433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461A3" w:rsidRPr="0022206A" w:rsidRDefault="001461A3" w:rsidP="00CB6CA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461A3" w:rsidRPr="0022206A" w:rsidRDefault="00343303" w:rsidP="001461A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VІІ</w:t>
      </w:r>
      <w:r w:rsidR="001461A3"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. ПРЕКРАТЯВАНЕ НА ДОГОВОРА</w:t>
      </w:r>
    </w:p>
    <w:p w:rsidR="001461A3" w:rsidRPr="0022206A" w:rsidRDefault="00343303" w:rsidP="001461A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Чл. 11</w:t>
      </w:r>
      <w:r w:rsidR="001461A3"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.</w:t>
      </w:r>
      <w:r w:rsidR="001461A3"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Договорът се прекратява:</w:t>
      </w:r>
    </w:p>
    <w:p w:rsidR="001461A3" w:rsidRPr="0022206A" w:rsidRDefault="001461A3" w:rsidP="001461A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1.</w:t>
      </w:r>
      <w:r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с изпълнението му;</w:t>
      </w:r>
    </w:p>
    <w:p w:rsidR="001461A3" w:rsidRPr="0022206A" w:rsidRDefault="001461A3" w:rsidP="001461A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2.</w:t>
      </w:r>
      <w:r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по взаимно съгласие между страните, изразено в писмена форма;</w:t>
      </w:r>
    </w:p>
    <w:p w:rsidR="001461A3" w:rsidRPr="0022206A" w:rsidRDefault="001461A3" w:rsidP="001461A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3.</w:t>
      </w:r>
      <w:r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с развалянето му по реда на Закона за задълженията и договорите.</w:t>
      </w:r>
    </w:p>
    <w:p w:rsidR="001461A3" w:rsidRPr="0022206A" w:rsidRDefault="001461A3" w:rsidP="001461A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4.</w:t>
      </w:r>
      <w:r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с достигане на финансовия ресурс осигурен от </w:t>
      </w:r>
      <w:r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ВЪЗЛОЖИТЕЛЯ</w:t>
      </w:r>
      <w:r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:rsidR="001461A3" w:rsidRPr="0022206A" w:rsidRDefault="00343303" w:rsidP="001461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Чл. 12</w:t>
      </w:r>
      <w:r w:rsidR="001461A3"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. ВЪЗЛОЖИТЕЛЯТ</w:t>
      </w:r>
      <w:r w:rsidR="001461A3"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може да развали договора едностранно, с писмено уведомление до </w:t>
      </w:r>
      <w:r w:rsidR="001461A3"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ИЗПЪЛНИТЕЛЯ</w:t>
      </w:r>
      <w:r w:rsidR="001461A3"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, без предизвестие, </w:t>
      </w:r>
      <w:r w:rsidR="001461A3" w:rsidRPr="0022206A">
        <w:rPr>
          <w:rFonts w:ascii="Times New Roman" w:eastAsia="Times New Roman" w:hAnsi="Times New Roman" w:cs="Times New Roman"/>
          <w:sz w:val="24"/>
          <w:szCs w:val="24"/>
        </w:rPr>
        <w:t xml:space="preserve">ако ИЗПЪЛНИТЕЛЯТ не извърши доставката и монтажа в сроковете </w:t>
      </w:r>
      <w:r w:rsidR="0088719F" w:rsidRPr="0022206A">
        <w:rPr>
          <w:rFonts w:ascii="Times New Roman" w:eastAsia="Times New Roman" w:hAnsi="Times New Roman" w:cs="Times New Roman"/>
          <w:sz w:val="24"/>
          <w:szCs w:val="24"/>
        </w:rPr>
        <w:t>по Техническо предложение</w:t>
      </w:r>
    </w:p>
    <w:p w:rsidR="001461A3" w:rsidRPr="0022206A" w:rsidRDefault="001461A3" w:rsidP="001461A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В този случай на заплащане подлежат само тези доставки, които са извършени качествено и могат да бъдат полезни на </w:t>
      </w:r>
      <w:r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ВЪЗЛОЖИТЕЛЯ</w:t>
      </w:r>
      <w:r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:rsidR="008340EB" w:rsidRPr="0022206A" w:rsidRDefault="001461A3" w:rsidP="008340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Чл. </w:t>
      </w:r>
      <w:r w:rsidR="00343303"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en-US"/>
        </w:rPr>
        <w:t>1</w:t>
      </w:r>
      <w:r w:rsidR="00343303"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3</w:t>
      </w:r>
      <w:r w:rsidR="0088719F"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en-US"/>
        </w:rPr>
        <w:t>.</w:t>
      </w:r>
      <w:r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 ВЪЗЛОЖИТЕЛЯТ</w:t>
      </w:r>
      <w:r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може да прекрати договора с писмено уведомяване до </w:t>
      </w:r>
      <w:r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ИЗПЪЛНИТЕЛЯ</w:t>
      </w:r>
      <w:r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, ако в резултат на обстоятелства, възникнали след сключването му, не е в състояние да изпълни своите задължения. В тези случаи той заплаща по реда на чл. 10-11 на </w:t>
      </w:r>
      <w:r w:rsidRPr="0022206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ИЗПЪЛНИТЕЛЯ</w:t>
      </w:r>
      <w:r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фактически извършената работа</w:t>
      </w:r>
      <w:r w:rsidR="008340EB" w:rsidRPr="0022206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 </w:t>
      </w:r>
      <w:r w:rsidR="008340EB" w:rsidRPr="0022206A">
        <w:rPr>
          <w:rFonts w:ascii="Times New Roman" w:eastAsia="Times New Roman" w:hAnsi="Times New Roman" w:cs="Times New Roman"/>
          <w:sz w:val="24"/>
          <w:szCs w:val="24"/>
        </w:rPr>
        <w:t>не дължи обезщетения и неустойки.</w:t>
      </w:r>
    </w:p>
    <w:p w:rsidR="00CB6CA0" w:rsidRPr="0022206A" w:rsidRDefault="00CB6CA0" w:rsidP="00CB6C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B6CA0" w:rsidRPr="0022206A" w:rsidRDefault="00CB6CA0" w:rsidP="00CB6CA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40EB" w:rsidRPr="0022206A" w:rsidRDefault="008340EB" w:rsidP="008340EB">
      <w:pPr>
        <w:tabs>
          <w:tab w:val="left" w:pos="360"/>
        </w:tabs>
        <w:suppressAutoHyphens/>
        <w:spacing w:after="120" w:line="240" w:lineRule="auto"/>
        <w:ind w:firstLine="357"/>
        <w:jc w:val="center"/>
        <w:rPr>
          <w:rFonts w:ascii="Times New Roman" w:eastAsia="Calibri" w:hAnsi="Times New Roman" w:cs="Times New Roman"/>
          <w:b/>
          <w:bCs/>
          <w:spacing w:val="-5"/>
          <w:sz w:val="24"/>
          <w:szCs w:val="24"/>
          <w:lang w:eastAsia="zh-CN"/>
        </w:rPr>
      </w:pPr>
      <w:r w:rsidRPr="0022206A">
        <w:rPr>
          <w:rFonts w:ascii="Times New Roman" w:eastAsia="Calibri" w:hAnsi="Times New Roman" w:cs="Times New Roman"/>
          <w:b/>
          <w:bCs/>
          <w:sz w:val="24"/>
          <w:szCs w:val="24"/>
        </w:rPr>
        <w:t>VIII. ОБЩИ РАЗПОРЕДБИ</w:t>
      </w:r>
    </w:p>
    <w:p w:rsidR="008340EB" w:rsidRPr="0022206A" w:rsidRDefault="008340EB" w:rsidP="008340EB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06A">
        <w:rPr>
          <w:rFonts w:ascii="Times New Roman" w:eastAsia="Calibri" w:hAnsi="Times New Roman" w:cs="Times New Roman"/>
          <w:b/>
          <w:bCs/>
          <w:spacing w:val="-5"/>
          <w:sz w:val="24"/>
          <w:szCs w:val="24"/>
        </w:rPr>
        <w:t>Чл. 1</w:t>
      </w:r>
      <w:r w:rsidR="00343303" w:rsidRPr="0022206A">
        <w:rPr>
          <w:rFonts w:ascii="Times New Roman" w:eastAsia="Calibri" w:hAnsi="Times New Roman" w:cs="Times New Roman"/>
          <w:b/>
          <w:bCs/>
          <w:spacing w:val="-5"/>
          <w:sz w:val="24"/>
          <w:szCs w:val="24"/>
        </w:rPr>
        <w:t>4</w:t>
      </w:r>
      <w:r w:rsidRPr="0022206A">
        <w:rPr>
          <w:rFonts w:ascii="Times New Roman" w:eastAsia="Calibri" w:hAnsi="Times New Roman" w:cs="Times New Roman"/>
          <w:b/>
          <w:bCs/>
          <w:spacing w:val="-5"/>
          <w:sz w:val="24"/>
          <w:szCs w:val="24"/>
        </w:rPr>
        <w:t>. (1)</w:t>
      </w:r>
      <w:r w:rsidRPr="0022206A">
        <w:rPr>
          <w:rFonts w:ascii="Times New Roman" w:eastAsia="Calibri" w:hAnsi="Times New Roman" w:cs="Times New Roman"/>
          <w:sz w:val="24"/>
          <w:szCs w:val="24"/>
        </w:rPr>
        <w:t xml:space="preserve"> Всички съобщения и уведомления между страните по повод договора се </w:t>
      </w:r>
      <w:r w:rsidRPr="0022206A">
        <w:rPr>
          <w:rFonts w:ascii="Times New Roman" w:eastAsia="Calibri" w:hAnsi="Times New Roman" w:cs="Times New Roman"/>
          <w:spacing w:val="4"/>
          <w:sz w:val="24"/>
          <w:szCs w:val="24"/>
        </w:rPr>
        <w:t>извършват в писмена форма чрез факс, препоръчана поща с обратна разписка или к</w:t>
      </w:r>
      <w:r w:rsidRPr="0022206A">
        <w:rPr>
          <w:rFonts w:ascii="Times New Roman" w:eastAsia="Calibri" w:hAnsi="Times New Roman" w:cs="Times New Roman"/>
          <w:spacing w:val="-1"/>
          <w:sz w:val="24"/>
          <w:szCs w:val="24"/>
        </w:rPr>
        <w:t>уриерска служба.</w:t>
      </w:r>
      <w:r w:rsidRPr="0022206A">
        <w:rPr>
          <w:rFonts w:ascii="Times New Roman" w:eastAsia="Calibri" w:hAnsi="Times New Roman" w:cs="Times New Roman"/>
          <w:sz w:val="24"/>
          <w:szCs w:val="24"/>
        </w:rPr>
        <w:t xml:space="preserve"> Когато някоя от страните по договора предостави на другата страна и електронно копие на документ, съобщение или уведомление, при несъответствие на съдържанието между хартиения и електронния носител, за валидни се считат записите на хартиения носител.</w:t>
      </w:r>
    </w:p>
    <w:p w:rsidR="008340EB" w:rsidRPr="0022206A" w:rsidRDefault="008340EB" w:rsidP="008340EB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06A">
        <w:rPr>
          <w:rFonts w:ascii="Times New Roman" w:eastAsia="Calibri" w:hAnsi="Times New Roman" w:cs="Times New Roman"/>
          <w:b/>
          <w:sz w:val="24"/>
          <w:szCs w:val="24"/>
        </w:rPr>
        <w:t>(2)</w:t>
      </w:r>
      <w:r w:rsidRPr="0022206A">
        <w:rPr>
          <w:rFonts w:ascii="Times New Roman" w:eastAsia="Calibri" w:hAnsi="Times New Roman" w:cs="Times New Roman"/>
          <w:sz w:val="24"/>
          <w:szCs w:val="24"/>
        </w:rPr>
        <w:t> За изпълнение на поетите с настоящия договор задължения, страните определят следните свои представители за контакт:</w:t>
      </w:r>
    </w:p>
    <w:p w:rsidR="008340EB" w:rsidRPr="0022206A" w:rsidRDefault="008340EB" w:rsidP="008340EB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340EB" w:rsidRPr="0022206A" w:rsidRDefault="008340EB" w:rsidP="008340E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2206A">
        <w:rPr>
          <w:rFonts w:ascii="Times New Roman" w:eastAsia="Calibri" w:hAnsi="Times New Roman" w:cs="Times New Roman"/>
          <w:b/>
          <w:bCs/>
          <w:sz w:val="24"/>
          <w:szCs w:val="24"/>
        </w:rPr>
        <w:t>ЗА ВЪЗЛОЖИТЕЛЯ:</w:t>
      </w:r>
      <w:r w:rsidRPr="0022206A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22206A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22206A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22206A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22206A">
        <w:rPr>
          <w:rFonts w:ascii="Times New Roman" w:eastAsia="Calibri" w:hAnsi="Times New Roman" w:cs="Times New Roman"/>
          <w:b/>
          <w:bCs/>
          <w:sz w:val="24"/>
          <w:szCs w:val="24"/>
        </w:rPr>
        <w:tab/>
        <w:t>ЗА ИЗПЪЛНИТЕЛЯ:</w:t>
      </w:r>
    </w:p>
    <w:p w:rsidR="008340EB" w:rsidRPr="0022206A" w:rsidRDefault="008340EB" w:rsidP="00834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06A">
        <w:rPr>
          <w:rFonts w:ascii="Times New Roman" w:eastAsia="Calibri" w:hAnsi="Times New Roman" w:cs="Times New Roman"/>
          <w:sz w:val="24"/>
          <w:szCs w:val="24"/>
        </w:rPr>
        <w:t xml:space="preserve">Лице за контакт: </w:t>
      </w:r>
      <w:r w:rsidR="006542CE" w:rsidRPr="0022206A">
        <w:rPr>
          <w:rFonts w:ascii="Times New Roman" w:eastAsia="Calibri" w:hAnsi="Times New Roman" w:cs="Times New Roman"/>
          <w:sz w:val="24"/>
          <w:szCs w:val="24"/>
        </w:rPr>
        <w:t xml:space="preserve">инж. </w:t>
      </w:r>
      <w:r w:rsidR="0013041C" w:rsidRPr="0022206A">
        <w:rPr>
          <w:rFonts w:ascii="Times New Roman" w:eastAsia="Calibri" w:hAnsi="Times New Roman" w:cs="Times New Roman"/>
          <w:sz w:val="24"/>
          <w:szCs w:val="24"/>
        </w:rPr>
        <w:t>Тодор Тодоров</w:t>
      </w:r>
      <w:r w:rsidRPr="0022206A">
        <w:rPr>
          <w:rFonts w:ascii="Times New Roman" w:eastAsia="Calibri" w:hAnsi="Times New Roman" w:cs="Times New Roman"/>
          <w:sz w:val="24"/>
          <w:szCs w:val="24"/>
        </w:rPr>
        <w:tab/>
      </w:r>
      <w:r w:rsidRPr="0022206A">
        <w:rPr>
          <w:rFonts w:ascii="Times New Roman" w:eastAsia="Calibri" w:hAnsi="Times New Roman" w:cs="Times New Roman"/>
          <w:sz w:val="24"/>
          <w:szCs w:val="24"/>
        </w:rPr>
        <w:tab/>
        <w:t xml:space="preserve">Лице за контакт: </w:t>
      </w:r>
      <w:r w:rsidR="00183648" w:rsidRPr="0022206A">
        <w:rPr>
          <w:rFonts w:ascii="Times New Roman" w:eastAsia="Calibri" w:hAnsi="Times New Roman" w:cs="Times New Roman"/>
          <w:sz w:val="24"/>
          <w:szCs w:val="24"/>
        </w:rPr>
        <w:t>Лидия Петрова</w:t>
      </w:r>
    </w:p>
    <w:p w:rsidR="008340EB" w:rsidRPr="0022206A" w:rsidRDefault="008340EB" w:rsidP="00834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2206A">
        <w:rPr>
          <w:rFonts w:ascii="Times New Roman" w:eastAsia="Calibri" w:hAnsi="Times New Roman" w:cs="Times New Roman"/>
          <w:sz w:val="24"/>
          <w:szCs w:val="24"/>
        </w:rPr>
        <w:t>зам.</w:t>
      </w:r>
      <w:r w:rsidR="006542CE" w:rsidRPr="0022206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2206A">
        <w:rPr>
          <w:rFonts w:ascii="Times New Roman" w:eastAsia="Calibri" w:hAnsi="Times New Roman" w:cs="Times New Roman"/>
          <w:sz w:val="24"/>
          <w:szCs w:val="24"/>
        </w:rPr>
        <w:t xml:space="preserve">директор на ТП „ДГС </w:t>
      </w:r>
      <w:r w:rsidR="0013041C" w:rsidRPr="0022206A">
        <w:rPr>
          <w:rFonts w:ascii="Times New Roman" w:eastAsia="Calibri" w:hAnsi="Times New Roman" w:cs="Times New Roman"/>
          <w:sz w:val="24"/>
          <w:szCs w:val="24"/>
        </w:rPr>
        <w:t>Звездец</w:t>
      </w:r>
      <w:r w:rsidRPr="0022206A">
        <w:rPr>
          <w:rFonts w:ascii="Times New Roman" w:eastAsia="Calibri" w:hAnsi="Times New Roman" w:cs="Times New Roman"/>
          <w:sz w:val="24"/>
          <w:szCs w:val="24"/>
        </w:rPr>
        <w:t xml:space="preserve">“        </w:t>
      </w:r>
      <w:r w:rsidRPr="0022206A">
        <w:rPr>
          <w:rFonts w:ascii="Times New Roman" w:eastAsia="Calibri" w:hAnsi="Times New Roman" w:cs="Times New Roman"/>
          <w:sz w:val="24"/>
          <w:szCs w:val="24"/>
        </w:rPr>
        <w:tab/>
      </w:r>
      <w:r w:rsidR="00183648" w:rsidRPr="0022206A">
        <w:rPr>
          <w:rFonts w:ascii="Times New Roman" w:eastAsia="Calibri" w:hAnsi="Times New Roman" w:cs="Times New Roman"/>
          <w:sz w:val="24"/>
          <w:szCs w:val="24"/>
        </w:rPr>
        <w:t xml:space="preserve">              технически сътрудник</w:t>
      </w:r>
    </w:p>
    <w:p w:rsidR="008340EB" w:rsidRPr="0022206A" w:rsidRDefault="008340EB" w:rsidP="00834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2206A">
        <w:rPr>
          <w:rFonts w:ascii="Times New Roman" w:eastAsia="Calibri" w:hAnsi="Times New Roman" w:cs="Times New Roman"/>
          <w:sz w:val="24"/>
          <w:szCs w:val="24"/>
        </w:rPr>
        <w:t>Teлефон</w:t>
      </w:r>
      <w:proofErr w:type="spellEnd"/>
      <w:r w:rsidRPr="0022206A">
        <w:rPr>
          <w:rFonts w:ascii="Times New Roman" w:eastAsia="Calibri" w:hAnsi="Times New Roman" w:cs="Times New Roman"/>
          <w:sz w:val="24"/>
          <w:szCs w:val="24"/>
        </w:rPr>
        <w:t xml:space="preserve">/факс: </w:t>
      </w:r>
      <w:r w:rsidR="0013041C" w:rsidRPr="0022206A">
        <w:rPr>
          <w:rFonts w:ascii="Times New Roman" w:eastAsia="Calibri" w:hAnsi="Times New Roman" w:cs="Times New Roman"/>
          <w:sz w:val="24"/>
          <w:szCs w:val="24"/>
        </w:rPr>
        <w:t>05959/2230</w:t>
      </w:r>
      <w:r w:rsidRPr="0022206A">
        <w:rPr>
          <w:rFonts w:ascii="Times New Roman" w:eastAsia="Calibri" w:hAnsi="Times New Roman" w:cs="Times New Roman"/>
          <w:sz w:val="24"/>
          <w:szCs w:val="24"/>
        </w:rPr>
        <w:tab/>
      </w:r>
      <w:r w:rsidRPr="0022206A">
        <w:rPr>
          <w:rFonts w:ascii="Times New Roman" w:eastAsia="Calibri" w:hAnsi="Times New Roman" w:cs="Times New Roman"/>
          <w:sz w:val="24"/>
          <w:szCs w:val="24"/>
        </w:rPr>
        <w:tab/>
      </w:r>
      <w:r w:rsidRPr="0022206A">
        <w:rPr>
          <w:rFonts w:ascii="Times New Roman" w:eastAsia="Calibri" w:hAnsi="Times New Roman" w:cs="Times New Roman"/>
          <w:sz w:val="24"/>
          <w:szCs w:val="24"/>
        </w:rPr>
        <w:tab/>
      </w:r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</w:t>
      </w:r>
      <w:r w:rsidR="00183648" w:rsidRPr="0022206A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22206A">
        <w:rPr>
          <w:rFonts w:ascii="Times New Roman" w:eastAsia="Calibri" w:hAnsi="Times New Roman" w:cs="Times New Roman"/>
          <w:sz w:val="24"/>
          <w:szCs w:val="24"/>
        </w:rPr>
        <w:t>Телефон/факс..</w:t>
      </w:r>
      <w:r w:rsidR="00183648" w:rsidRPr="0022206A">
        <w:rPr>
          <w:rFonts w:ascii="Times New Roman" w:eastAsia="Calibri" w:hAnsi="Times New Roman" w:cs="Times New Roman"/>
          <w:sz w:val="24"/>
          <w:szCs w:val="24"/>
        </w:rPr>
        <w:t>0893 645723</w:t>
      </w:r>
    </w:p>
    <w:p w:rsidR="008340EB" w:rsidRPr="003B1909" w:rsidRDefault="008340EB" w:rsidP="00834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b/>
          <w:bCs/>
          <w:color w:val="000000"/>
          <w:lang w:val="en-GB"/>
        </w:rPr>
      </w:pPr>
      <w:r w:rsidRPr="0022206A">
        <w:rPr>
          <w:rFonts w:ascii="Times New Roman" w:eastAsia="Calibri" w:hAnsi="Times New Roman" w:cs="Times New Roman"/>
          <w:sz w:val="24"/>
          <w:szCs w:val="24"/>
        </w:rPr>
        <w:t xml:space="preserve"> Ел. поща: </w:t>
      </w:r>
      <w:hyperlink r:id="rId6" w:history="1">
        <w:r w:rsidR="0013041C" w:rsidRPr="0022206A">
          <w:rPr>
            <w:rStyle w:val="a5"/>
            <w:rFonts w:ascii="Times New Roman" w:eastAsia="Calibri" w:hAnsi="Times New Roman" w:cs="Times New Roman"/>
            <w:sz w:val="24"/>
            <w:szCs w:val="24"/>
          </w:rPr>
          <w:t>dgs</w:t>
        </w:r>
        <w:r w:rsidR="0013041C" w:rsidRPr="0022206A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zvezdets</w:t>
        </w:r>
        <w:r w:rsidR="0013041C" w:rsidRPr="0022206A">
          <w:rPr>
            <w:rStyle w:val="a5"/>
            <w:rFonts w:ascii="Times New Roman" w:eastAsia="Calibri" w:hAnsi="Times New Roman" w:cs="Times New Roman"/>
            <w:sz w:val="24"/>
            <w:szCs w:val="24"/>
          </w:rPr>
          <w:t>@uidp-sliven.com</w:t>
        </w:r>
      </w:hyperlink>
      <w:r w:rsidRPr="0022206A">
        <w:rPr>
          <w:rFonts w:ascii="Times New Roman" w:eastAsia="Calibri" w:hAnsi="Times New Roman" w:cs="Times New Roman"/>
          <w:sz w:val="24"/>
          <w:szCs w:val="24"/>
        </w:rPr>
        <w:tab/>
      </w:r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</w:t>
      </w:r>
      <w:r w:rsidR="00183648" w:rsidRPr="0022206A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183648" w:rsidRPr="003B1909">
        <w:rPr>
          <w:rFonts w:ascii="Times New Roman" w:eastAsia="Calibri" w:hAnsi="Times New Roman" w:cs="Times New Roman"/>
        </w:rPr>
        <w:t>Ел. поща: office_sofia4@megaelectronics</w:t>
      </w:r>
      <w:r w:rsidR="00183648" w:rsidRPr="003B1909">
        <w:rPr>
          <w:rFonts w:ascii="Times New Roman" w:eastAsia="Calibri" w:hAnsi="Times New Roman" w:cs="Times New Roman"/>
          <w:lang w:val="en-GB"/>
        </w:rPr>
        <w:t>.</w:t>
      </w:r>
      <w:proofErr w:type="spellStart"/>
      <w:r w:rsidR="00183648" w:rsidRPr="003B1909">
        <w:rPr>
          <w:rFonts w:ascii="Times New Roman" w:eastAsia="Calibri" w:hAnsi="Times New Roman" w:cs="Times New Roman"/>
          <w:lang w:val="en-GB"/>
        </w:rPr>
        <w:t>bg</w:t>
      </w:r>
      <w:proofErr w:type="spellEnd"/>
    </w:p>
    <w:p w:rsidR="008340EB" w:rsidRPr="0022206A" w:rsidRDefault="008340EB" w:rsidP="00834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b/>
          <w:bCs/>
          <w:color w:val="000000"/>
          <w:sz w:val="24"/>
          <w:szCs w:val="24"/>
        </w:rPr>
      </w:pPr>
    </w:p>
    <w:p w:rsidR="008340EB" w:rsidRPr="0022206A" w:rsidRDefault="008340EB" w:rsidP="008340E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6A">
        <w:rPr>
          <w:rFonts w:ascii="Times New Roman" w:eastAsia="Times New Roman" w:hAnsi="Times New Roman" w:cs="Times New Roman"/>
          <w:b/>
          <w:sz w:val="24"/>
          <w:szCs w:val="24"/>
        </w:rPr>
        <w:t>(3)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 xml:space="preserve">Ако </w:t>
      </w:r>
      <w:r w:rsidRPr="0022206A">
        <w:rPr>
          <w:rFonts w:ascii="Times New Roman" w:eastAsia="Times New Roman" w:hAnsi="Times New Roman" w:cs="Times New Roman"/>
          <w:b/>
          <w:sz w:val="24"/>
          <w:szCs w:val="24"/>
        </w:rPr>
        <w:t>ИЗПЪЛНИТЕЛЯ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 xml:space="preserve"> не посочи факс и/или електронна поща по предходната алинея, то той не може да изпраща съобщения, уведомление и други волеизявления на факса и/или електронната поща на </w:t>
      </w:r>
      <w:r w:rsidRPr="0022206A">
        <w:rPr>
          <w:rFonts w:ascii="Times New Roman" w:eastAsia="Times New Roman" w:hAnsi="Times New Roman" w:cs="Times New Roman"/>
          <w:b/>
          <w:sz w:val="24"/>
          <w:szCs w:val="24"/>
        </w:rPr>
        <w:t>ВЪЗЛОЖИТЕЛЯ</w:t>
      </w:r>
      <w:r w:rsidRPr="002220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340EB" w:rsidRPr="0022206A" w:rsidRDefault="008340EB" w:rsidP="008340EB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2206A">
        <w:rPr>
          <w:rFonts w:ascii="Times New Roman" w:eastAsia="Batang" w:hAnsi="Times New Roman" w:cs="Times New Roman"/>
          <w:b/>
          <w:bCs/>
          <w:color w:val="000000"/>
          <w:sz w:val="24"/>
          <w:szCs w:val="24"/>
        </w:rPr>
        <w:t>(4) </w:t>
      </w:r>
      <w:r w:rsidRPr="0022206A">
        <w:rPr>
          <w:rFonts w:ascii="Times New Roman" w:eastAsia="Batang" w:hAnsi="Times New Roman" w:cs="Times New Roman"/>
          <w:sz w:val="24"/>
          <w:szCs w:val="24"/>
        </w:rPr>
        <w:t xml:space="preserve">Страната, която е променила адреса си за кореспонденция е длъжна да уведоми </w:t>
      </w:r>
      <w:r w:rsidRPr="0022206A">
        <w:rPr>
          <w:rFonts w:ascii="Times New Roman" w:eastAsia="Batang" w:hAnsi="Times New Roman" w:cs="Times New Roman"/>
          <w:sz w:val="24"/>
          <w:szCs w:val="24"/>
        </w:rPr>
        <w:lastRenderedPageBreak/>
        <w:t>писмено другата страна. В противен случай съобщенията ще се считат за валидно връчени на последния известен адрес по договора.</w:t>
      </w:r>
    </w:p>
    <w:p w:rsidR="008340EB" w:rsidRPr="0022206A" w:rsidRDefault="008340EB" w:rsidP="008340EB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2206A">
        <w:rPr>
          <w:rFonts w:ascii="Times New Roman" w:eastAsia="Calibri" w:hAnsi="Times New Roman" w:cs="Times New Roman"/>
          <w:b/>
          <w:bCs/>
          <w:sz w:val="24"/>
          <w:szCs w:val="24"/>
        </w:rPr>
        <w:t>(5)</w:t>
      </w:r>
      <w:r w:rsidRPr="0022206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 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Нито</w:t>
      </w:r>
      <w:proofErr w:type="spellEnd"/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една</w:t>
      </w:r>
      <w:proofErr w:type="spellEnd"/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страните</w:t>
      </w:r>
      <w:proofErr w:type="spellEnd"/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няма</w:t>
      </w:r>
      <w:proofErr w:type="spellEnd"/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право</w:t>
      </w:r>
      <w:proofErr w:type="spellEnd"/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да</w:t>
      </w:r>
      <w:proofErr w:type="spellEnd"/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прехвърля</w:t>
      </w:r>
      <w:proofErr w:type="spellEnd"/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правата</w:t>
      </w:r>
      <w:proofErr w:type="spellEnd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задълженията</w:t>
      </w:r>
      <w:proofErr w:type="spellEnd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произтичащи</w:t>
      </w:r>
      <w:proofErr w:type="spellEnd"/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този</w:t>
      </w:r>
      <w:proofErr w:type="spellEnd"/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договор</w:t>
      </w:r>
      <w:proofErr w:type="spellEnd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трета</w:t>
      </w:r>
      <w:proofErr w:type="spellEnd"/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страна</w:t>
      </w:r>
      <w:proofErr w:type="spellEnd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освен</w:t>
      </w:r>
      <w:proofErr w:type="spellEnd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случаите</w:t>
      </w:r>
      <w:proofErr w:type="spellEnd"/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по</w:t>
      </w:r>
      <w:proofErr w:type="spellEnd"/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чл</w:t>
      </w:r>
      <w:proofErr w:type="spellEnd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117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ЗОП</w:t>
      </w:r>
      <w:r w:rsidRPr="0022206A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:rsidR="008340EB" w:rsidRPr="0022206A" w:rsidRDefault="008340EB" w:rsidP="008340EB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b/>
          <w:bCs/>
          <w:spacing w:val="-5"/>
          <w:sz w:val="24"/>
          <w:szCs w:val="24"/>
        </w:rPr>
      </w:pPr>
      <w:r w:rsidRPr="0022206A">
        <w:rPr>
          <w:rFonts w:ascii="Times New Roman" w:eastAsia="Calibri" w:hAnsi="Times New Roman" w:cs="Times New Roman"/>
          <w:b/>
          <w:bCs/>
          <w:sz w:val="24"/>
          <w:szCs w:val="24"/>
        </w:rPr>
        <w:t>(6) </w:t>
      </w:r>
      <w:r w:rsidRPr="0022206A">
        <w:rPr>
          <w:rFonts w:ascii="Times New Roman" w:eastAsia="Calibri" w:hAnsi="Times New Roman" w:cs="Times New Roman"/>
          <w:sz w:val="24"/>
          <w:szCs w:val="24"/>
        </w:rPr>
        <w:t>Всички спорове, които могат да възникнат във връзка с настоящия договор, по повод неговото изпълнение или тълкуване, включително споровете, породени или отнасящи се до неговата недействителност или прекратяване, страните трябва да решат чрез договаряне помежду си.</w:t>
      </w:r>
    </w:p>
    <w:p w:rsidR="008340EB" w:rsidRPr="0022206A" w:rsidRDefault="008340EB" w:rsidP="008340E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pacing w:val="-5"/>
          <w:sz w:val="24"/>
          <w:szCs w:val="24"/>
        </w:rPr>
      </w:pPr>
      <w:r w:rsidRPr="0022206A">
        <w:rPr>
          <w:rFonts w:ascii="Times New Roman" w:eastAsia="Calibri" w:hAnsi="Times New Roman" w:cs="Times New Roman"/>
          <w:b/>
          <w:bCs/>
          <w:spacing w:val="-5"/>
          <w:sz w:val="24"/>
          <w:szCs w:val="24"/>
        </w:rPr>
        <w:t>(7)</w:t>
      </w:r>
      <w:r w:rsidRPr="0022206A">
        <w:rPr>
          <w:rFonts w:ascii="Times New Roman" w:eastAsia="Calibri" w:hAnsi="Times New Roman" w:cs="Times New Roman"/>
          <w:spacing w:val="-5"/>
          <w:sz w:val="24"/>
          <w:szCs w:val="24"/>
        </w:rPr>
        <w:t> В случай на невъзможност за разрешаване на споровете по пътя на договарянето, те подлежат на разглеждане и решаване по съдебен ред от компетентния съгласно българското законодателство съд</w:t>
      </w:r>
      <w:r w:rsidRPr="0022206A">
        <w:rPr>
          <w:rFonts w:ascii="Times New Roman" w:eastAsia="Calibri" w:hAnsi="Times New Roman" w:cs="Times New Roman"/>
          <w:b/>
          <w:bCs/>
          <w:spacing w:val="-5"/>
          <w:sz w:val="24"/>
          <w:szCs w:val="24"/>
        </w:rPr>
        <w:t>.</w:t>
      </w:r>
    </w:p>
    <w:p w:rsidR="008340EB" w:rsidRPr="0022206A" w:rsidRDefault="008340EB" w:rsidP="008340EB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22206A">
        <w:rPr>
          <w:rFonts w:ascii="Times New Roman" w:eastAsia="Calibri" w:hAnsi="Times New Roman" w:cs="Times New Roman"/>
          <w:b/>
          <w:bCs/>
          <w:spacing w:val="-5"/>
          <w:sz w:val="24"/>
          <w:szCs w:val="24"/>
        </w:rPr>
        <w:t>(8) </w:t>
      </w:r>
      <w:r w:rsidRPr="0022206A">
        <w:rPr>
          <w:rFonts w:ascii="Times New Roman" w:eastAsia="Calibri" w:hAnsi="Times New Roman" w:cs="Times New Roman"/>
          <w:sz w:val="24"/>
          <w:szCs w:val="24"/>
        </w:rPr>
        <w:t>Договорът влиза в сила от датата на неговото подписване.</w:t>
      </w:r>
    </w:p>
    <w:p w:rsidR="008340EB" w:rsidRPr="0022206A" w:rsidRDefault="008340EB" w:rsidP="008340EB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06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(9) </w:t>
      </w:r>
      <w:r w:rsidRPr="0022206A">
        <w:rPr>
          <w:rFonts w:ascii="Times New Roman" w:eastAsia="Calibri" w:hAnsi="Times New Roman" w:cs="Times New Roman"/>
          <w:color w:val="000000"/>
          <w:sz w:val="24"/>
          <w:szCs w:val="24"/>
        </w:rPr>
        <w:t>За всички неуредени с настоящия договор въпроси се прилагат действащите разпоредби на българското гражданско и търговско законодателство.</w:t>
      </w:r>
    </w:p>
    <w:p w:rsidR="008340EB" w:rsidRPr="0022206A" w:rsidRDefault="008340EB" w:rsidP="008340EB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0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(</w:t>
      </w:r>
      <w:r w:rsidRPr="0022206A"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Pr="002220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)</w:t>
      </w:r>
      <w:proofErr w:type="spellStart"/>
      <w:proofErr w:type="gram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Изменение</w:t>
      </w:r>
      <w:proofErr w:type="spellEnd"/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сключен</w:t>
      </w:r>
      <w:r w:rsidRPr="0022206A">
        <w:rPr>
          <w:rFonts w:ascii="Times New Roman" w:eastAsia="Calibri" w:hAnsi="Times New Roman" w:cs="Times New Roman"/>
          <w:sz w:val="24"/>
          <w:szCs w:val="24"/>
        </w:rPr>
        <w:t>ия</w:t>
      </w:r>
      <w:proofErr w:type="spellEnd"/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договор</w:t>
      </w:r>
      <w:proofErr w:type="spellEnd"/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за</w:t>
      </w:r>
      <w:proofErr w:type="spellEnd"/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обществена</w:t>
      </w:r>
      <w:proofErr w:type="spellEnd"/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поръчка</w:t>
      </w:r>
      <w:proofErr w:type="spellEnd"/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се</w:t>
      </w:r>
      <w:proofErr w:type="spellEnd"/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допуска</w:t>
      </w:r>
      <w:proofErr w:type="spellEnd"/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по</w:t>
      </w:r>
      <w:proofErr w:type="spellEnd"/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изключение</w:t>
      </w:r>
      <w:proofErr w:type="spellEnd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приусловията</w:t>
      </w:r>
      <w:proofErr w:type="spellEnd"/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на</w:t>
      </w:r>
      <w:proofErr w:type="spellEnd"/>
      <w:r w:rsidR="00A70AF2"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чл</w:t>
      </w:r>
      <w:proofErr w:type="spellEnd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proofErr w:type="gramEnd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116 </w:t>
      </w:r>
      <w:proofErr w:type="spellStart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>от</w:t>
      </w:r>
      <w:proofErr w:type="spellEnd"/>
      <w:r w:rsidRPr="002220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ЗОП</w:t>
      </w:r>
      <w:r w:rsidRPr="0022206A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:rsidR="008340EB" w:rsidRPr="0022206A" w:rsidRDefault="008340EB" w:rsidP="008340EB">
      <w:pPr>
        <w:shd w:val="clear" w:color="auto" w:fill="FFFFFF"/>
        <w:spacing w:after="0"/>
        <w:ind w:firstLine="357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 w:rsidRPr="0022206A">
        <w:rPr>
          <w:rFonts w:ascii="Times New Roman" w:eastAsia="Calibri" w:hAnsi="Times New Roman" w:cs="Times New Roman"/>
          <w:b/>
          <w:sz w:val="24"/>
          <w:szCs w:val="24"/>
        </w:rPr>
        <w:t>(11)</w:t>
      </w:r>
      <w:r w:rsidRPr="0022206A">
        <w:rPr>
          <w:rFonts w:ascii="Times New Roman" w:eastAsia="Calibri" w:hAnsi="Times New Roman" w:cs="Times New Roman"/>
          <w:b/>
          <w:snapToGrid w:val="0"/>
          <w:sz w:val="24"/>
          <w:szCs w:val="24"/>
          <w:lang w:val="en-US"/>
        </w:rPr>
        <w:t>.</w:t>
      </w:r>
      <w:proofErr w:type="spellStart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>Нищожността</w:t>
      </w:r>
      <w:proofErr w:type="spellEnd"/>
      <w:r w:rsidR="00A70AF2"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>на</w:t>
      </w:r>
      <w:proofErr w:type="spellEnd"/>
      <w:r w:rsidR="00A70AF2"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>никоя</w:t>
      </w:r>
      <w:proofErr w:type="spellEnd"/>
      <w:r w:rsidR="00A70AF2"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>клауза</w:t>
      </w:r>
      <w:proofErr w:type="spellEnd"/>
      <w:r w:rsidR="00A70AF2"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>от</w:t>
      </w:r>
      <w:proofErr w:type="spellEnd"/>
      <w:r w:rsidR="00A70AF2"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>настоящия</w:t>
      </w:r>
      <w:proofErr w:type="spellEnd"/>
      <w:r w:rsidR="00A70AF2"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>договор</w:t>
      </w:r>
      <w:proofErr w:type="spellEnd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 xml:space="preserve">, </w:t>
      </w:r>
      <w:proofErr w:type="spellStart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>която</w:t>
      </w:r>
      <w:proofErr w:type="spellEnd"/>
      <w:r w:rsidR="00A70AF2"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>бъде</w:t>
      </w:r>
      <w:proofErr w:type="spellEnd"/>
      <w:r w:rsidR="00A70AF2"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>обявена</w:t>
      </w:r>
      <w:proofErr w:type="spellEnd"/>
      <w:r w:rsidR="00A70AF2"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>за</w:t>
      </w:r>
      <w:proofErr w:type="spellEnd"/>
      <w:r w:rsidR="00A70AF2"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>противореча</w:t>
      </w:r>
      <w:proofErr w:type="spellEnd"/>
      <w:r w:rsidRPr="0022206A">
        <w:rPr>
          <w:rFonts w:ascii="Times New Roman" w:eastAsia="Calibri" w:hAnsi="Times New Roman" w:cs="Times New Roman"/>
          <w:snapToGrid w:val="0"/>
          <w:sz w:val="24"/>
          <w:szCs w:val="24"/>
        </w:rPr>
        <w:t>щ</w:t>
      </w:r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 xml:space="preserve">а </w:t>
      </w:r>
      <w:proofErr w:type="spellStart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>на</w:t>
      </w:r>
      <w:proofErr w:type="spellEnd"/>
      <w:r w:rsidR="00A70AF2"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>приложимия</w:t>
      </w:r>
      <w:proofErr w:type="spellEnd"/>
      <w:r w:rsidR="00A70AF2"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>закон</w:t>
      </w:r>
      <w:proofErr w:type="spellEnd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 xml:space="preserve">, </w:t>
      </w:r>
      <w:proofErr w:type="spellStart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>няма</w:t>
      </w:r>
      <w:proofErr w:type="spellEnd"/>
      <w:r w:rsidR="00A70AF2"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>да</w:t>
      </w:r>
      <w:proofErr w:type="spellEnd"/>
      <w:r w:rsidR="00A70AF2"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>направи</w:t>
      </w:r>
      <w:proofErr w:type="spellEnd"/>
      <w:r w:rsidR="00A70AF2"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>невалидна</w:t>
      </w:r>
      <w:proofErr w:type="spellEnd"/>
      <w:r w:rsidR="00A70AF2"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>никоя</w:t>
      </w:r>
      <w:proofErr w:type="spellEnd"/>
      <w:r w:rsidR="00A70AF2"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>друга</w:t>
      </w:r>
      <w:proofErr w:type="spellEnd"/>
      <w:r w:rsidR="00A70AF2"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>негова</w:t>
      </w:r>
      <w:proofErr w:type="spellEnd"/>
      <w:r w:rsidR="00A70AF2"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>клауза</w:t>
      </w:r>
      <w:proofErr w:type="spellEnd"/>
      <w:r w:rsidR="00A70AF2"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>или</w:t>
      </w:r>
      <w:proofErr w:type="spellEnd"/>
      <w:r w:rsidR="00A70AF2"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>договора</w:t>
      </w:r>
      <w:proofErr w:type="spellEnd"/>
      <w:r w:rsidR="00A70AF2"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>като</w:t>
      </w:r>
      <w:proofErr w:type="spellEnd"/>
      <w:r w:rsidR="00A70AF2"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>цяло</w:t>
      </w:r>
      <w:proofErr w:type="spellEnd"/>
      <w:r w:rsidRPr="0022206A">
        <w:rPr>
          <w:rFonts w:ascii="Times New Roman" w:eastAsia="Calibri" w:hAnsi="Times New Roman" w:cs="Times New Roman"/>
          <w:snapToGrid w:val="0"/>
          <w:sz w:val="24"/>
          <w:szCs w:val="24"/>
          <w:lang w:val="en-US"/>
        </w:rPr>
        <w:t>.</w:t>
      </w:r>
    </w:p>
    <w:p w:rsidR="008340EB" w:rsidRPr="0022206A" w:rsidRDefault="008340EB" w:rsidP="008340EB">
      <w:pPr>
        <w:widowControl w:val="0"/>
        <w:autoSpaceDE w:val="0"/>
        <w:autoSpaceDN w:val="0"/>
        <w:adjustRightInd w:val="0"/>
        <w:spacing w:after="120" w:line="240" w:lineRule="auto"/>
        <w:ind w:firstLine="357"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22206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Настоящият договор, ведно с приложенията, представляващи неразделна част от него се състави в </w:t>
      </w:r>
      <w:r w:rsidRPr="0022206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три</w:t>
      </w:r>
      <w:r w:rsidRPr="0022206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еднообразни екземпляра – два за </w:t>
      </w:r>
      <w:r w:rsidRPr="0022206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ВЪЗЛОЖИТЕЛЯ</w:t>
      </w:r>
      <w:r w:rsidRPr="0022206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един за </w:t>
      </w:r>
      <w:r w:rsidRPr="0022206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ИЗПЪЛНИТЕЛЯ.</w:t>
      </w:r>
    </w:p>
    <w:p w:rsidR="008340EB" w:rsidRPr="0022206A" w:rsidRDefault="008340EB" w:rsidP="008340EB">
      <w:pPr>
        <w:tabs>
          <w:tab w:val="left" w:pos="345"/>
        </w:tabs>
        <w:suppressAutoHyphens/>
        <w:spacing w:before="86" w:after="0" w:line="240" w:lineRule="auto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22206A">
        <w:rPr>
          <w:rFonts w:ascii="Times New Roman" w:eastAsia="Calibri" w:hAnsi="Times New Roman" w:cs="Times New Roman"/>
          <w:b/>
          <w:bCs/>
          <w:caps/>
          <w:sz w:val="24"/>
          <w:szCs w:val="24"/>
          <w:lang w:eastAsia="zh-CN"/>
        </w:rPr>
        <w:tab/>
        <w:t>Приложения:</w:t>
      </w:r>
    </w:p>
    <w:p w:rsidR="008340EB" w:rsidRPr="0022206A" w:rsidRDefault="008340EB" w:rsidP="008340EB">
      <w:pPr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2206A">
        <w:rPr>
          <w:rFonts w:ascii="Times New Roman" w:eastAsia="Calibri" w:hAnsi="Times New Roman" w:cs="Times New Roman"/>
          <w:sz w:val="24"/>
          <w:szCs w:val="24"/>
        </w:rPr>
        <w:t>Техническо предложение на Изпълнителя</w:t>
      </w:r>
    </w:p>
    <w:p w:rsidR="008340EB" w:rsidRPr="0022206A" w:rsidRDefault="008340EB" w:rsidP="008340EB">
      <w:pPr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2206A">
        <w:rPr>
          <w:rFonts w:ascii="Times New Roman" w:eastAsia="Calibri" w:hAnsi="Times New Roman" w:cs="Times New Roman"/>
          <w:sz w:val="24"/>
          <w:szCs w:val="24"/>
        </w:rPr>
        <w:t>Ценово предложение на Изпълнителя</w:t>
      </w:r>
    </w:p>
    <w:p w:rsidR="008340EB" w:rsidRPr="0022206A" w:rsidRDefault="008340EB" w:rsidP="008340E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340EB" w:rsidRPr="0022206A" w:rsidRDefault="008340EB" w:rsidP="008340E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8340EB" w:rsidRPr="0022206A" w:rsidRDefault="008340EB" w:rsidP="008340E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22206A">
        <w:rPr>
          <w:rFonts w:ascii="Times New Roman" w:eastAsia="Calibri" w:hAnsi="Times New Roman" w:cs="Times New Roman"/>
          <w:b/>
          <w:sz w:val="24"/>
          <w:szCs w:val="24"/>
        </w:rPr>
        <w:t xml:space="preserve">За </w:t>
      </w:r>
      <w:r w:rsidRPr="002220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ВЪЗЛОЖИТЕЛ</w:t>
      </w:r>
      <w:r w:rsidRPr="0022206A">
        <w:rPr>
          <w:rFonts w:ascii="Times New Roman" w:eastAsia="Calibri" w:hAnsi="Times New Roman" w:cs="Times New Roman"/>
          <w:b/>
          <w:sz w:val="24"/>
          <w:szCs w:val="24"/>
        </w:rPr>
        <w:t>Я</w:t>
      </w:r>
      <w:r w:rsidRPr="002220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:                              </w:t>
      </w:r>
      <w:r w:rsidR="00181E5D" w:rsidRPr="0022206A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</w:t>
      </w:r>
      <w:r w:rsidRPr="0022206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</w:t>
      </w:r>
      <w:r w:rsidRPr="0022206A">
        <w:rPr>
          <w:rFonts w:ascii="Times New Roman" w:eastAsia="Calibri" w:hAnsi="Times New Roman" w:cs="Times New Roman"/>
          <w:b/>
          <w:sz w:val="24"/>
          <w:szCs w:val="24"/>
        </w:rPr>
        <w:t xml:space="preserve">За </w:t>
      </w:r>
      <w:r w:rsidRPr="002220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ИЗПЪЛНИТЕЛ</w:t>
      </w:r>
      <w:r w:rsidRPr="0022206A">
        <w:rPr>
          <w:rFonts w:ascii="Times New Roman" w:eastAsia="Calibri" w:hAnsi="Times New Roman" w:cs="Times New Roman"/>
          <w:b/>
          <w:sz w:val="24"/>
          <w:szCs w:val="24"/>
        </w:rPr>
        <w:t>Я</w:t>
      </w:r>
      <w:r w:rsidRPr="0022206A">
        <w:rPr>
          <w:rFonts w:ascii="Times New Roman" w:eastAsia="Calibri" w:hAnsi="Times New Roman" w:cs="Times New Roman"/>
          <w:b/>
          <w:sz w:val="24"/>
          <w:szCs w:val="24"/>
          <w:lang w:val="en-US"/>
        </w:rPr>
        <w:t>:</w:t>
      </w:r>
    </w:p>
    <w:p w:rsidR="008340EB" w:rsidRPr="0022206A" w:rsidRDefault="008340EB" w:rsidP="008340E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340EB" w:rsidRPr="0022206A" w:rsidRDefault="008340EB" w:rsidP="008340E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340EB" w:rsidRPr="005F0EB9" w:rsidRDefault="005F0EB9" w:rsidP="008340E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proofErr w:type="spellStart"/>
      <w:r>
        <w:rPr>
          <w:sz w:val="18"/>
          <w:szCs w:val="18"/>
          <w:lang w:val="ru-RU"/>
        </w:rPr>
        <w:t>заличено</w:t>
      </w:r>
      <w:proofErr w:type="spellEnd"/>
      <w:r>
        <w:rPr>
          <w:sz w:val="18"/>
          <w:szCs w:val="18"/>
          <w:lang w:val="ru-RU"/>
        </w:rPr>
        <w:t xml:space="preserve"> </w:t>
      </w:r>
      <w:proofErr w:type="spellStart"/>
      <w:r>
        <w:rPr>
          <w:sz w:val="18"/>
          <w:szCs w:val="18"/>
          <w:lang w:val="ru-RU"/>
        </w:rPr>
        <w:t>съгл</w:t>
      </w:r>
      <w:proofErr w:type="spellEnd"/>
      <w:r>
        <w:rPr>
          <w:sz w:val="18"/>
          <w:szCs w:val="18"/>
          <w:lang w:val="ru-RU"/>
        </w:rPr>
        <w:t>. чл.2 от ЗЗЛД</w:t>
      </w:r>
      <w:r w:rsidR="008340EB" w:rsidRPr="0022206A">
        <w:rPr>
          <w:rFonts w:ascii="Times New Roman" w:eastAsia="Calibri" w:hAnsi="Times New Roman" w:cs="Times New Roman"/>
          <w:b/>
          <w:sz w:val="24"/>
          <w:szCs w:val="24"/>
        </w:rPr>
        <w:t xml:space="preserve">         </w:t>
      </w:r>
      <w:r w:rsidR="00181E5D" w:rsidRPr="0022206A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en-GB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en-GB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en-GB"/>
        </w:rPr>
        <w:tab/>
      </w:r>
      <w:proofErr w:type="spellStart"/>
      <w:r>
        <w:rPr>
          <w:sz w:val="18"/>
          <w:szCs w:val="18"/>
          <w:lang w:val="ru-RU"/>
        </w:rPr>
        <w:t>заличено</w:t>
      </w:r>
      <w:proofErr w:type="spellEnd"/>
      <w:r>
        <w:rPr>
          <w:sz w:val="18"/>
          <w:szCs w:val="18"/>
          <w:lang w:val="ru-RU"/>
        </w:rPr>
        <w:t xml:space="preserve"> </w:t>
      </w:r>
      <w:proofErr w:type="spellStart"/>
      <w:r>
        <w:rPr>
          <w:sz w:val="18"/>
          <w:szCs w:val="18"/>
          <w:lang w:val="ru-RU"/>
        </w:rPr>
        <w:t>съгл</w:t>
      </w:r>
      <w:proofErr w:type="spellEnd"/>
      <w:r>
        <w:rPr>
          <w:sz w:val="18"/>
          <w:szCs w:val="18"/>
          <w:lang w:val="ru-RU"/>
        </w:rPr>
        <w:t>. чл.2 от ЗЗЛД</w:t>
      </w:r>
      <w:r w:rsidR="00A70AF2" w:rsidRPr="0022206A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</w:t>
      </w:r>
      <w:r w:rsidR="008340EB" w:rsidRPr="0022206A">
        <w:rPr>
          <w:rFonts w:ascii="Times New Roman" w:eastAsia="Calibri" w:hAnsi="Times New Roman" w:cs="Times New Roman"/>
          <w:b/>
          <w:sz w:val="24"/>
          <w:szCs w:val="24"/>
        </w:rPr>
        <w:tab/>
        <w:t>Директор                                                                              Управител</w:t>
      </w:r>
    </w:p>
    <w:p w:rsidR="008340EB" w:rsidRPr="0022206A" w:rsidRDefault="008340EB" w:rsidP="008340E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340EB" w:rsidRPr="0022206A" w:rsidRDefault="005F0EB9" w:rsidP="008340E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r>
        <w:rPr>
          <w:sz w:val="18"/>
          <w:szCs w:val="18"/>
          <w:lang w:val="ru-RU"/>
        </w:rPr>
        <w:t>заличено</w:t>
      </w:r>
      <w:proofErr w:type="spellEnd"/>
      <w:r>
        <w:rPr>
          <w:sz w:val="18"/>
          <w:szCs w:val="18"/>
          <w:lang w:val="ru-RU"/>
        </w:rPr>
        <w:t xml:space="preserve"> </w:t>
      </w:r>
      <w:proofErr w:type="spellStart"/>
      <w:r>
        <w:rPr>
          <w:sz w:val="18"/>
          <w:szCs w:val="18"/>
          <w:lang w:val="ru-RU"/>
        </w:rPr>
        <w:t>съгл</w:t>
      </w:r>
      <w:proofErr w:type="spellEnd"/>
      <w:r>
        <w:rPr>
          <w:sz w:val="18"/>
          <w:szCs w:val="18"/>
          <w:lang w:val="ru-RU"/>
        </w:rPr>
        <w:t>. чл.2 от ЗЗЛ</w:t>
      </w:r>
      <w:proofErr w:type="gramStart"/>
      <w:r>
        <w:rPr>
          <w:sz w:val="18"/>
          <w:szCs w:val="18"/>
          <w:lang w:val="ru-RU"/>
        </w:rPr>
        <w:t>Д</w:t>
      </w:r>
      <w:r w:rsidR="008340EB" w:rsidRPr="0022206A">
        <w:rPr>
          <w:rFonts w:ascii="Times New Roman" w:eastAsia="Calibri" w:hAnsi="Times New Roman" w:cs="Times New Roman"/>
          <w:b/>
          <w:sz w:val="24"/>
          <w:szCs w:val="24"/>
        </w:rPr>
        <w:t>–</w:t>
      </w:r>
      <w:proofErr w:type="gramEnd"/>
      <w:r w:rsidR="008340EB" w:rsidRPr="0022206A">
        <w:rPr>
          <w:rFonts w:ascii="Times New Roman" w:eastAsia="Calibri" w:hAnsi="Times New Roman" w:cs="Times New Roman"/>
          <w:b/>
          <w:sz w:val="24"/>
          <w:szCs w:val="24"/>
        </w:rPr>
        <w:t xml:space="preserve"> Гл. счетоводител</w:t>
      </w:r>
    </w:p>
    <w:p w:rsidR="00A70AF2" w:rsidRPr="0022206A" w:rsidRDefault="00A70AF2" w:rsidP="008340E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70AF2" w:rsidRPr="0022206A" w:rsidRDefault="00A70AF2" w:rsidP="008340E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70AF2" w:rsidRPr="0022206A" w:rsidRDefault="005F0EB9" w:rsidP="008340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>
        <w:rPr>
          <w:sz w:val="18"/>
          <w:szCs w:val="18"/>
          <w:lang w:val="ru-RU"/>
        </w:rPr>
        <w:t>заличено</w:t>
      </w:r>
      <w:proofErr w:type="spellEnd"/>
      <w:r>
        <w:rPr>
          <w:sz w:val="18"/>
          <w:szCs w:val="18"/>
          <w:lang w:val="ru-RU"/>
        </w:rPr>
        <w:t xml:space="preserve"> </w:t>
      </w:r>
      <w:proofErr w:type="spellStart"/>
      <w:r>
        <w:rPr>
          <w:sz w:val="18"/>
          <w:szCs w:val="18"/>
          <w:lang w:val="ru-RU"/>
        </w:rPr>
        <w:t>съгл</w:t>
      </w:r>
      <w:proofErr w:type="spellEnd"/>
      <w:r>
        <w:rPr>
          <w:sz w:val="18"/>
          <w:szCs w:val="18"/>
          <w:lang w:val="ru-RU"/>
        </w:rPr>
        <w:t>. чл.2 от ЗЗЛД</w:t>
      </w:r>
      <w:r w:rsidR="00A70AF2" w:rsidRPr="0022206A">
        <w:rPr>
          <w:rFonts w:ascii="Times New Roman" w:eastAsia="Calibri" w:hAnsi="Times New Roman" w:cs="Times New Roman"/>
          <w:b/>
          <w:sz w:val="24"/>
          <w:szCs w:val="24"/>
        </w:rPr>
        <w:t xml:space="preserve"> - юрист</w:t>
      </w:r>
    </w:p>
    <w:p w:rsidR="00970239" w:rsidRPr="004B780F" w:rsidRDefault="00970239" w:rsidP="008340EB">
      <w:pPr>
        <w:spacing w:after="0" w:line="240" w:lineRule="auto"/>
        <w:ind w:firstLine="540"/>
        <w:jc w:val="center"/>
      </w:pPr>
    </w:p>
    <w:sectPr w:rsidR="00970239" w:rsidRPr="004B780F" w:rsidSect="000772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E0DDE"/>
    <w:multiLevelType w:val="hybridMultilevel"/>
    <w:tmpl w:val="718EC35C"/>
    <w:lvl w:ilvl="0" w:tplc="957A030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F630DF9"/>
    <w:multiLevelType w:val="multilevel"/>
    <w:tmpl w:val="BE541F4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114A6E94"/>
    <w:multiLevelType w:val="singleLevel"/>
    <w:tmpl w:val="087AA952"/>
    <w:lvl w:ilvl="0">
      <w:start w:val="1"/>
      <w:numFmt w:val="decimal"/>
      <w:lvlText w:val="10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3">
    <w:nsid w:val="4A4D24CD"/>
    <w:multiLevelType w:val="singleLevel"/>
    <w:tmpl w:val="BD562F24"/>
    <w:lvl w:ilvl="0">
      <w:start w:val="1"/>
      <w:numFmt w:val="decimal"/>
      <w:lvlText w:val="11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4">
    <w:nsid w:val="570E7CBC"/>
    <w:multiLevelType w:val="multilevel"/>
    <w:tmpl w:val="2BB2D46E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5E1E75DA"/>
    <w:multiLevelType w:val="hybridMultilevel"/>
    <w:tmpl w:val="589CEDE8"/>
    <w:lvl w:ilvl="0" w:tplc="867266C0">
      <w:start w:val="1"/>
      <w:numFmt w:val="decimal"/>
      <w:lvlText w:val="(%1)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0A73C2D"/>
    <w:multiLevelType w:val="hybridMultilevel"/>
    <w:tmpl w:val="CC92874A"/>
    <w:lvl w:ilvl="0" w:tplc="F60478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1787DFB"/>
    <w:multiLevelType w:val="multilevel"/>
    <w:tmpl w:val="F098AE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0" w:hanging="51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6D720471"/>
    <w:multiLevelType w:val="hybridMultilevel"/>
    <w:tmpl w:val="DE78411A"/>
    <w:lvl w:ilvl="0" w:tplc="A9F467EA">
      <w:start w:val="1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EEB0112"/>
    <w:multiLevelType w:val="hybridMultilevel"/>
    <w:tmpl w:val="18E449FE"/>
    <w:lvl w:ilvl="0" w:tplc="0402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944D6D"/>
    <w:multiLevelType w:val="hybridMultilevel"/>
    <w:tmpl w:val="26526BC8"/>
    <w:lvl w:ilvl="0" w:tplc="04F2050E">
      <w:start w:val="1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5308AE"/>
    <w:multiLevelType w:val="multilevel"/>
    <w:tmpl w:val="4DAC2D72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7714031E"/>
    <w:multiLevelType w:val="multilevel"/>
    <w:tmpl w:val="CCD0D6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77E55788"/>
    <w:multiLevelType w:val="singleLevel"/>
    <w:tmpl w:val="F0F22732"/>
    <w:lvl w:ilvl="0">
      <w:start w:val="13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4">
    <w:nsid w:val="7BFA7E1E"/>
    <w:multiLevelType w:val="singleLevel"/>
    <w:tmpl w:val="4A761F66"/>
    <w:lvl w:ilvl="0">
      <w:start w:val="1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15">
    <w:nsid w:val="7DFD2A61"/>
    <w:multiLevelType w:val="hybridMultilevel"/>
    <w:tmpl w:val="45788228"/>
    <w:lvl w:ilvl="0" w:tplc="3E56BFE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13"/>
  </w:num>
  <w:num w:numId="5">
    <w:abstractNumId w:val="14"/>
  </w:num>
  <w:num w:numId="6">
    <w:abstractNumId w:val="11"/>
  </w:num>
  <w:num w:numId="7">
    <w:abstractNumId w:val="7"/>
  </w:num>
  <w:num w:numId="8">
    <w:abstractNumId w:val="10"/>
  </w:num>
  <w:num w:numId="9">
    <w:abstractNumId w:val="8"/>
  </w:num>
  <w:num w:numId="10">
    <w:abstractNumId w:val="9"/>
  </w:num>
  <w:num w:numId="11">
    <w:abstractNumId w:val="1"/>
  </w:num>
  <w:num w:numId="12">
    <w:abstractNumId w:val="4"/>
  </w:num>
  <w:num w:numId="13">
    <w:abstractNumId w:val="0"/>
  </w:num>
  <w:num w:numId="14">
    <w:abstractNumId w:val="6"/>
  </w:num>
  <w:num w:numId="15">
    <w:abstractNumId w:val="5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492"/>
    <w:rsid w:val="00000E01"/>
    <w:rsid w:val="00041E73"/>
    <w:rsid w:val="00042819"/>
    <w:rsid w:val="000772A4"/>
    <w:rsid w:val="000F2FD7"/>
    <w:rsid w:val="0013041C"/>
    <w:rsid w:val="001461A3"/>
    <w:rsid w:val="00170B0D"/>
    <w:rsid w:val="00181E5D"/>
    <w:rsid w:val="00183648"/>
    <w:rsid w:val="001838EA"/>
    <w:rsid w:val="0020589F"/>
    <w:rsid w:val="0022206A"/>
    <w:rsid w:val="00260386"/>
    <w:rsid w:val="00276AC8"/>
    <w:rsid w:val="00284A3F"/>
    <w:rsid w:val="002A69FF"/>
    <w:rsid w:val="00325968"/>
    <w:rsid w:val="00343303"/>
    <w:rsid w:val="003556FB"/>
    <w:rsid w:val="0039712D"/>
    <w:rsid w:val="003A55BF"/>
    <w:rsid w:val="003B1909"/>
    <w:rsid w:val="003E4F45"/>
    <w:rsid w:val="00457650"/>
    <w:rsid w:val="004B780F"/>
    <w:rsid w:val="00530487"/>
    <w:rsid w:val="0057770D"/>
    <w:rsid w:val="005B593A"/>
    <w:rsid w:val="005F0EB9"/>
    <w:rsid w:val="00631DCE"/>
    <w:rsid w:val="006542CE"/>
    <w:rsid w:val="006921A2"/>
    <w:rsid w:val="006C5DA9"/>
    <w:rsid w:val="006F4076"/>
    <w:rsid w:val="00724F8C"/>
    <w:rsid w:val="00731999"/>
    <w:rsid w:val="00764292"/>
    <w:rsid w:val="00783E9F"/>
    <w:rsid w:val="00795582"/>
    <w:rsid w:val="007B2F68"/>
    <w:rsid w:val="008340EB"/>
    <w:rsid w:val="00837FC0"/>
    <w:rsid w:val="008407CB"/>
    <w:rsid w:val="0088719F"/>
    <w:rsid w:val="008E10B3"/>
    <w:rsid w:val="00944602"/>
    <w:rsid w:val="00970239"/>
    <w:rsid w:val="00993732"/>
    <w:rsid w:val="009A3A26"/>
    <w:rsid w:val="009A677E"/>
    <w:rsid w:val="009A6B2F"/>
    <w:rsid w:val="009D7320"/>
    <w:rsid w:val="00A21158"/>
    <w:rsid w:val="00A61C7A"/>
    <w:rsid w:val="00A70AF2"/>
    <w:rsid w:val="00AC5641"/>
    <w:rsid w:val="00AE3E09"/>
    <w:rsid w:val="00AE6308"/>
    <w:rsid w:val="00BF0263"/>
    <w:rsid w:val="00CA4C1D"/>
    <w:rsid w:val="00CB6CA0"/>
    <w:rsid w:val="00CD2D1C"/>
    <w:rsid w:val="00D3218A"/>
    <w:rsid w:val="00D639C2"/>
    <w:rsid w:val="00DE3B88"/>
    <w:rsid w:val="00DE5C07"/>
    <w:rsid w:val="00E363A5"/>
    <w:rsid w:val="00E67186"/>
    <w:rsid w:val="00EB1492"/>
    <w:rsid w:val="00F04130"/>
    <w:rsid w:val="00F17738"/>
    <w:rsid w:val="00F25DEB"/>
    <w:rsid w:val="00F37792"/>
    <w:rsid w:val="00F4226C"/>
    <w:rsid w:val="00F73D34"/>
    <w:rsid w:val="00F97F27"/>
    <w:rsid w:val="00FB3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4A3F"/>
    <w:pPr>
      <w:ind w:left="720"/>
      <w:contextualSpacing/>
    </w:pPr>
  </w:style>
  <w:style w:type="table" w:styleId="a4">
    <w:name w:val="Table Grid"/>
    <w:basedOn w:val="a1"/>
    <w:uiPriority w:val="59"/>
    <w:rsid w:val="00284A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1CharCharCharCharCharChar1CharCharCharCharCharCharCharCharCharChar">
    <w:name w:val="Char Char Char1 Char Char Char Char Char Char1 Char Char Char Char Char Char Char Char Char Char"/>
    <w:basedOn w:val="a"/>
    <w:rsid w:val="00CB6CA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5">
    <w:name w:val="Hyperlink"/>
    <w:basedOn w:val="a0"/>
    <w:uiPriority w:val="99"/>
    <w:unhideWhenUsed/>
    <w:rsid w:val="006542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4A3F"/>
    <w:pPr>
      <w:ind w:left="720"/>
      <w:contextualSpacing/>
    </w:pPr>
  </w:style>
  <w:style w:type="table" w:styleId="a4">
    <w:name w:val="Table Grid"/>
    <w:basedOn w:val="a1"/>
    <w:uiPriority w:val="59"/>
    <w:rsid w:val="00284A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1CharCharCharCharCharChar1CharCharCharCharCharCharCharCharCharChar">
    <w:name w:val="Char Char Char1 Char Char Char Char Char Char1 Char Char Char Char Char Char Char Char Char Char"/>
    <w:basedOn w:val="a"/>
    <w:rsid w:val="00CB6CA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5">
    <w:name w:val="Hyperlink"/>
    <w:basedOn w:val="a0"/>
    <w:uiPriority w:val="99"/>
    <w:unhideWhenUsed/>
    <w:rsid w:val="006542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gszvezdets@uidp-sliven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1390</Words>
  <Characters>7924</Characters>
  <Application>Microsoft Office Word</Application>
  <DocSecurity>0</DocSecurity>
  <Lines>66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Chakarov</dc:creator>
  <cp:lastModifiedBy>Windows User</cp:lastModifiedBy>
  <cp:revision>12</cp:revision>
  <dcterms:created xsi:type="dcterms:W3CDTF">2018-09-18T08:30:00Z</dcterms:created>
  <dcterms:modified xsi:type="dcterms:W3CDTF">2018-09-27T06:56:00Z</dcterms:modified>
</cp:coreProperties>
</file>