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6C3" w:rsidRPr="00617B9A" w:rsidRDefault="00CF66C3" w:rsidP="003636C9">
      <w:pPr>
        <w:spacing w:after="0" w:line="240" w:lineRule="auto"/>
        <w:ind w:firstLine="709"/>
        <w:jc w:val="center"/>
        <w:rPr>
          <w:rFonts w:ascii="Times New Roman" w:hAnsi="Times New Roman" w:cs="Times New Roman"/>
          <w:b/>
          <w:bCs/>
        </w:rPr>
      </w:pPr>
      <w:r w:rsidRPr="00617B9A">
        <w:rPr>
          <w:rFonts w:ascii="Times New Roman" w:hAnsi="Times New Roman" w:cs="Times New Roman"/>
          <w:b/>
          <w:bCs/>
          <w:color w:val="000000"/>
          <w:spacing w:val="4"/>
        </w:rPr>
        <w:t xml:space="preserve">Д О Г О В О Р </w:t>
      </w:r>
      <w:r w:rsidR="00255175">
        <w:rPr>
          <w:rFonts w:ascii="Times New Roman" w:hAnsi="Times New Roman" w:cs="Times New Roman"/>
          <w:b/>
          <w:bCs/>
        </w:rPr>
        <w:t>№ 145</w:t>
      </w:r>
    </w:p>
    <w:p w:rsidR="00CF66C3" w:rsidRPr="00617B9A" w:rsidRDefault="00CF66C3" w:rsidP="001A1BB4">
      <w:pPr>
        <w:spacing w:line="240" w:lineRule="auto"/>
        <w:rPr>
          <w:rFonts w:cs="Times New Roman"/>
          <w:lang w:eastAsia="zh-CN"/>
        </w:rPr>
      </w:pPr>
    </w:p>
    <w:p w:rsidR="00CF66C3" w:rsidRPr="00617B9A" w:rsidRDefault="00CF66C3" w:rsidP="001A1BB4">
      <w:pPr>
        <w:spacing w:line="240" w:lineRule="auto"/>
        <w:rPr>
          <w:rFonts w:cs="Times New Roman"/>
          <w:lang w:eastAsia="zh-CN"/>
        </w:rPr>
      </w:pPr>
    </w:p>
    <w:p w:rsidR="00075CDC" w:rsidRPr="00617B9A" w:rsidRDefault="00CF66C3" w:rsidP="00392099">
      <w:pPr>
        <w:tabs>
          <w:tab w:val="left" w:pos="0"/>
        </w:tabs>
        <w:spacing w:line="240" w:lineRule="auto"/>
        <w:ind w:firstLine="284"/>
        <w:jc w:val="both"/>
        <w:rPr>
          <w:rFonts w:ascii="Times New Roman" w:hAnsi="Times New Roman" w:cs="Times New Roman"/>
          <w:lang w:eastAsia="zh-CN"/>
        </w:rPr>
      </w:pPr>
      <w:r w:rsidRPr="00617B9A">
        <w:rPr>
          <w:rFonts w:ascii="Times New Roman" w:hAnsi="Times New Roman" w:cs="Times New Roman"/>
          <w:lang w:eastAsia="zh-CN"/>
        </w:rPr>
        <w:t xml:space="preserve">          Днес </w:t>
      </w:r>
      <w:r w:rsidR="00255175">
        <w:rPr>
          <w:rFonts w:ascii="Times New Roman" w:hAnsi="Times New Roman" w:cs="Times New Roman"/>
          <w:lang w:eastAsia="zh-CN"/>
        </w:rPr>
        <w:t>25.06.2019</w:t>
      </w:r>
      <w:r w:rsidRPr="00617B9A">
        <w:rPr>
          <w:rFonts w:ascii="Times New Roman" w:hAnsi="Times New Roman" w:cs="Times New Roman"/>
          <w:lang w:eastAsia="zh-CN"/>
        </w:rPr>
        <w:t xml:space="preserve"> год., в с.</w:t>
      </w:r>
      <w:r w:rsidRPr="00617B9A">
        <w:rPr>
          <w:rFonts w:ascii="Times New Roman" w:hAnsi="Times New Roman" w:cs="Times New Roman"/>
          <w:b/>
          <w:bCs/>
        </w:rPr>
        <w:t xml:space="preserve"> </w:t>
      </w:r>
      <w:r w:rsidRPr="00617B9A">
        <w:rPr>
          <w:rFonts w:ascii="Times New Roman" w:hAnsi="Times New Roman" w:cs="Times New Roman"/>
        </w:rPr>
        <w:t>Звездец</w:t>
      </w:r>
      <w:r w:rsidRPr="00617B9A">
        <w:rPr>
          <w:rFonts w:ascii="Times New Roman" w:hAnsi="Times New Roman" w:cs="Times New Roman"/>
          <w:lang w:eastAsia="zh-CN"/>
        </w:rPr>
        <w:t xml:space="preserve">, на основание чл. </w:t>
      </w:r>
      <w:r w:rsidR="00F1346F" w:rsidRPr="00617B9A">
        <w:rPr>
          <w:rFonts w:ascii="Times New Roman" w:hAnsi="Times New Roman" w:cs="Times New Roman"/>
          <w:lang w:val="ru-RU" w:eastAsia="zh-CN"/>
        </w:rPr>
        <w:t>183</w:t>
      </w:r>
      <w:r w:rsidR="00392099" w:rsidRPr="00617B9A">
        <w:rPr>
          <w:rFonts w:ascii="Times New Roman" w:hAnsi="Times New Roman" w:cs="Times New Roman"/>
          <w:lang w:eastAsia="zh-CN"/>
        </w:rPr>
        <w:t xml:space="preserve"> </w:t>
      </w:r>
      <w:r w:rsidRPr="00617B9A">
        <w:rPr>
          <w:rFonts w:ascii="Times New Roman" w:hAnsi="Times New Roman" w:cs="Times New Roman"/>
          <w:lang w:eastAsia="zh-CN"/>
        </w:rPr>
        <w:t xml:space="preserve">от Закона за обществените поръчки и Решение </w:t>
      </w:r>
      <w:r w:rsidR="00B25AE1" w:rsidRPr="00617B9A">
        <w:rPr>
          <w:rFonts w:ascii="Times New Roman" w:hAnsi="Times New Roman" w:cs="Times New Roman"/>
          <w:lang w:eastAsia="zh-CN"/>
        </w:rPr>
        <w:t>№ РД-10-123/10.06.2019г.</w:t>
      </w:r>
      <w:r w:rsidRPr="00617B9A">
        <w:rPr>
          <w:rFonts w:ascii="Times New Roman" w:hAnsi="Times New Roman" w:cs="Times New Roman"/>
          <w:lang w:eastAsia="zh-CN"/>
        </w:rPr>
        <w:t xml:space="preserve"> на директора на Териториално поделение „Държавно горско стопанство </w:t>
      </w:r>
      <w:r w:rsidRPr="00617B9A">
        <w:rPr>
          <w:rFonts w:ascii="Times New Roman" w:hAnsi="Times New Roman" w:cs="Times New Roman"/>
        </w:rPr>
        <w:t>Звездец</w:t>
      </w:r>
      <w:r w:rsidRPr="00617B9A">
        <w:rPr>
          <w:rFonts w:ascii="Times New Roman" w:hAnsi="Times New Roman" w:cs="Times New Roman"/>
          <w:lang w:eastAsia="zh-CN"/>
        </w:rPr>
        <w:t xml:space="preserve">” </w:t>
      </w:r>
      <w:r w:rsidR="00392099" w:rsidRPr="00617B9A">
        <w:rPr>
          <w:rFonts w:ascii="Times New Roman" w:eastAsia="MS ??" w:hAnsi="Times New Roman" w:cs="Times New Roman"/>
        </w:rPr>
        <w:t xml:space="preserve">за определяне на изпълнител на открита с Решение  </w:t>
      </w:r>
      <w:r w:rsidR="00B25AE1" w:rsidRPr="00617B9A">
        <w:rPr>
          <w:rFonts w:ascii="Times New Roman" w:hAnsi="Times New Roman" w:cs="Times New Roman"/>
          <w:lang w:eastAsia="zh-CN"/>
        </w:rPr>
        <w:t>РД-10-97/24.04.2019г</w:t>
      </w:r>
      <w:r w:rsidR="00392099" w:rsidRPr="00617B9A">
        <w:rPr>
          <w:rFonts w:ascii="Times New Roman" w:eastAsia="MS ??" w:hAnsi="Times New Roman" w:cs="Times New Roman"/>
        </w:rPr>
        <w:t xml:space="preserve">. процедура за възлагане на обществена поръчка, се сключи настоящият договор  </w:t>
      </w:r>
      <w:proofErr w:type="gramStart"/>
      <w:r w:rsidR="00392099" w:rsidRPr="00617B9A">
        <w:rPr>
          <w:rFonts w:ascii="Times New Roman" w:eastAsia="MS ??" w:hAnsi="Times New Roman" w:cs="Times New Roman"/>
        </w:rPr>
        <w:t>между</w:t>
      </w:r>
      <w:proofErr w:type="gramEnd"/>
      <w:r w:rsidR="00392099" w:rsidRPr="00617B9A">
        <w:rPr>
          <w:rFonts w:ascii="Times New Roman" w:eastAsia="MS ??" w:hAnsi="Times New Roman" w:cs="Times New Roman"/>
        </w:rPr>
        <w:t>:</w:t>
      </w:r>
    </w:p>
    <w:p w:rsidR="00973C73" w:rsidRPr="00617B9A" w:rsidRDefault="00CF66C3" w:rsidP="00973C73">
      <w:pPr>
        <w:widowControl w:val="0"/>
        <w:ind w:firstLine="720"/>
        <w:jc w:val="both"/>
        <w:rPr>
          <w:rFonts w:ascii="Times New Roman" w:hAnsi="Times New Roman" w:cs="Times New Roman"/>
          <w:lang w:eastAsia="zh-CN"/>
        </w:rPr>
      </w:pPr>
      <w:r w:rsidRPr="00617B9A">
        <w:rPr>
          <w:rFonts w:ascii="Times New Roman" w:hAnsi="Times New Roman" w:cs="Times New Roman"/>
          <w:b/>
          <w:bCs/>
        </w:rPr>
        <w:t>1</w:t>
      </w:r>
      <w:r w:rsidRPr="00617B9A">
        <w:rPr>
          <w:rFonts w:ascii="Times New Roman" w:hAnsi="Times New Roman" w:cs="Times New Roman"/>
        </w:rPr>
        <w:t>.</w:t>
      </w:r>
      <w:r w:rsidR="00973C73" w:rsidRPr="00617B9A">
        <w:rPr>
          <w:rFonts w:ascii="Times New Roman" w:hAnsi="Times New Roman" w:cs="Times New Roman"/>
          <w:b/>
        </w:rPr>
        <w:t xml:space="preserve"> Териториално поделение</w:t>
      </w:r>
      <w:r w:rsidR="00973C73" w:rsidRPr="00617B9A">
        <w:rPr>
          <w:rFonts w:ascii="Times New Roman" w:hAnsi="Times New Roman" w:cs="Times New Roman"/>
        </w:rPr>
        <w:t xml:space="preserve"> “</w:t>
      </w:r>
      <w:r w:rsidR="00973C73" w:rsidRPr="00617B9A">
        <w:rPr>
          <w:rFonts w:ascii="Times New Roman" w:hAnsi="Times New Roman" w:cs="Times New Roman"/>
          <w:b/>
        </w:rPr>
        <w:t>Държавно горско стопанство Звездец”</w:t>
      </w:r>
      <w:r w:rsidR="00973C73" w:rsidRPr="00617B9A">
        <w:rPr>
          <w:rFonts w:ascii="Times New Roman" w:hAnsi="Times New Roman" w:cs="Times New Roman"/>
        </w:rPr>
        <w:t xml:space="preserve"> към “Югоизточно Държавно Предприятие” ДП – гр. Сливен, с адрес: с. Звездец, ул. “Петрова нива” № 7, общ. Малко Търново, </w:t>
      </w:r>
      <w:proofErr w:type="spellStart"/>
      <w:r w:rsidR="00973C73" w:rsidRPr="00617B9A">
        <w:rPr>
          <w:rFonts w:ascii="Times New Roman" w:hAnsi="Times New Roman" w:cs="Times New Roman"/>
        </w:rPr>
        <w:t>обл</w:t>
      </w:r>
      <w:proofErr w:type="spellEnd"/>
      <w:r w:rsidR="00973C73" w:rsidRPr="00617B9A">
        <w:rPr>
          <w:rFonts w:ascii="Times New Roman" w:hAnsi="Times New Roman" w:cs="Times New Roman"/>
        </w:rPr>
        <w:t xml:space="preserve">. Бургас, представлявано от инж. Атанас Спасов, в качеството му на Директор, с ЕИК: 2016176540115 -наричано за краткост </w:t>
      </w:r>
      <w:r w:rsidR="00973C73" w:rsidRPr="00617B9A">
        <w:rPr>
          <w:rFonts w:ascii="Times New Roman" w:hAnsi="Times New Roman" w:cs="Times New Roman"/>
          <w:b/>
        </w:rPr>
        <w:t>ВЪЗЛОЖИТЕЛ</w:t>
      </w:r>
      <w:r w:rsidR="00973C73" w:rsidRPr="00617B9A">
        <w:rPr>
          <w:rFonts w:ascii="Times New Roman" w:hAnsi="Times New Roman" w:cs="Times New Roman"/>
          <w:lang w:eastAsia="zh-CN"/>
        </w:rPr>
        <w:t>, и</w:t>
      </w:r>
    </w:p>
    <w:p w:rsidR="00CF66C3" w:rsidRPr="00617B9A" w:rsidRDefault="00CF66C3" w:rsidP="00352AF6">
      <w:pPr>
        <w:widowControl w:val="0"/>
        <w:ind w:firstLine="720"/>
        <w:jc w:val="both"/>
        <w:rPr>
          <w:rFonts w:ascii="Times New Roman" w:hAnsi="Times New Roman" w:cs="Times New Roman"/>
          <w:lang w:eastAsia="zh-CN"/>
        </w:rPr>
      </w:pPr>
      <w:r w:rsidRPr="00617B9A">
        <w:rPr>
          <w:rFonts w:ascii="Times New Roman" w:hAnsi="Times New Roman" w:cs="Times New Roman"/>
          <w:b/>
          <w:bCs/>
        </w:rPr>
        <w:t>2.</w:t>
      </w:r>
      <w:r w:rsidRPr="00617B9A">
        <w:rPr>
          <w:rFonts w:ascii="Times New Roman" w:hAnsi="Times New Roman" w:cs="Times New Roman"/>
        </w:rPr>
        <w:t xml:space="preserve"> </w:t>
      </w:r>
      <w:r w:rsidR="00445A2D" w:rsidRPr="00617B9A">
        <w:rPr>
          <w:rFonts w:ascii="Times New Roman" w:hAnsi="Times New Roman" w:cs="Times New Roman"/>
        </w:rPr>
        <w:t>„</w:t>
      </w:r>
      <w:r w:rsidR="00125194" w:rsidRPr="00617B9A">
        <w:rPr>
          <w:rFonts w:ascii="Times New Roman" w:hAnsi="Times New Roman" w:cs="Times New Roman"/>
          <w:b/>
        </w:rPr>
        <w:t>КОМТЕХС</w:t>
      </w:r>
      <w:r w:rsidR="00445A2D" w:rsidRPr="00617B9A">
        <w:rPr>
          <w:rFonts w:ascii="Times New Roman" w:hAnsi="Times New Roman" w:cs="Times New Roman"/>
          <w:b/>
        </w:rPr>
        <w:t xml:space="preserve"> </w:t>
      </w:r>
      <w:r w:rsidR="00125194" w:rsidRPr="00617B9A">
        <w:rPr>
          <w:rFonts w:ascii="Times New Roman" w:hAnsi="Times New Roman" w:cs="Times New Roman"/>
          <w:b/>
        </w:rPr>
        <w:t xml:space="preserve"> БЪЛГАРИЯ” ЕООД</w:t>
      </w:r>
      <w:r w:rsidR="00125194" w:rsidRPr="00617B9A">
        <w:rPr>
          <w:rFonts w:ascii="Times New Roman" w:hAnsi="Times New Roman" w:cs="Times New Roman"/>
        </w:rPr>
        <w:t>,  ЕИК147009014 със седалище и адрес на управление: гр.Бургас, ж.к.Братя Миладинови бл.117, вх.3, ет.3, ап.9</w:t>
      </w:r>
      <w:r w:rsidR="00445A2D" w:rsidRPr="00617B9A">
        <w:rPr>
          <w:rFonts w:ascii="Times New Roman" w:hAnsi="Times New Roman" w:cs="Times New Roman"/>
        </w:rPr>
        <w:t>,</w:t>
      </w:r>
      <w:r w:rsidR="00125194" w:rsidRPr="00617B9A">
        <w:rPr>
          <w:rFonts w:ascii="Times New Roman" w:hAnsi="Times New Roman" w:cs="Times New Roman"/>
        </w:rPr>
        <w:t xml:space="preserve"> представлявано от Петьо Петков Николов в качеството му на управител, наричано за краткост по-долу </w:t>
      </w:r>
      <w:r w:rsidR="00125194" w:rsidRPr="00617B9A">
        <w:rPr>
          <w:rFonts w:ascii="Times New Roman" w:hAnsi="Times New Roman" w:cs="Times New Roman"/>
          <w:b/>
          <w:bCs/>
        </w:rPr>
        <w:t xml:space="preserve">ИЗПЪЛНИТЕЛ, </w:t>
      </w:r>
      <w:r w:rsidR="00125194" w:rsidRPr="00617B9A">
        <w:rPr>
          <w:rFonts w:ascii="Times New Roman" w:hAnsi="Times New Roman" w:cs="Times New Roman"/>
        </w:rPr>
        <w:t>от друга страна за следното:</w:t>
      </w:r>
    </w:p>
    <w:p w:rsidR="00CF66C3" w:rsidRPr="00617B9A" w:rsidRDefault="00CF66C3" w:rsidP="009B5420">
      <w:pPr>
        <w:shd w:val="clear" w:color="auto" w:fill="FFFFFF"/>
        <w:spacing w:after="0" w:line="240" w:lineRule="auto"/>
        <w:ind w:firstLine="709"/>
        <w:jc w:val="center"/>
        <w:rPr>
          <w:rFonts w:ascii="Times New Roman" w:hAnsi="Times New Roman" w:cs="Times New Roman"/>
          <w:b/>
          <w:bCs/>
          <w:snapToGrid w:val="0"/>
        </w:rPr>
      </w:pPr>
    </w:p>
    <w:p w:rsidR="00CF66C3" w:rsidRPr="00617B9A" w:rsidRDefault="00CF66C3" w:rsidP="009B5420">
      <w:pPr>
        <w:shd w:val="clear" w:color="auto" w:fill="FFFFFF"/>
        <w:spacing w:after="0" w:line="240" w:lineRule="auto"/>
        <w:ind w:firstLine="709"/>
        <w:jc w:val="center"/>
        <w:rPr>
          <w:rFonts w:ascii="Times New Roman" w:hAnsi="Times New Roman" w:cs="Times New Roman"/>
          <w:b/>
          <w:bCs/>
          <w:snapToGrid w:val="0"/>
        </w:rPr>
      </w:pPr>
      <w:r w:rsidRPr="00617B9A">
        <w:rPr>
          <w:rFonts w:ascii="Times New Roman" w:hAnsi="Times New Roman" w:cs="Times New Roman"/>
          <w:b/>
          <w:bCs/>
          <w:snapToGrid w:val="0"/>
        </w:rPr>
        <w:t>I. ПРЕДМЕТ НА ДОГОВОРА</w:t>
      </w:r>
    </w:p>
    <w:p w:rsidR="00CF66C3" w:rsidRPr="00617B9A" w:rsidRDefault="00CF66C3" w:rsidP="009B5420">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rPr>
        <w:t>1.</w:t>
      </w:r>
      <w:proofErr w:type="spellStart"/>
      <w:r w:rsidRPr="00617B9A">
        <w:rPr>
          <w:rFonts w:ascii="Times New Roman" w:hAnsi="Times New Roman" w:cs="Times New Roman"/>
        </w:rPr>
        <w:t>1</w:t>
      </w:r>
      <w:proofErr w:type="spellEnd"/>
      <w:r w:rsidRPr="00617B9A">
        <w:rPr>
          <w:rFonts w:ascii="Times New Roman" w:hAnsi="Times New Roman" w:cs="Times New Roman"/>
        </w:rPr>
        <w:t>. ВЪЗЛОЖИТЕЛЯТ възлага, а ИЗПЪЛНИТЕЛЯТ се задължава да извърши на свой риск и за своя сметка срещу възнаграждение,</w:t>
      </w:r>
      <w:r w:rsidRPr="00617B9A">
        <w:rPr>
          <w:rFonts w:ascii="Times New Roman" w:hAnsi="Times New Roman" w:cs="Times New Roman"/>
          <w:i/>
          <w:iCs/>
          <w:color w:val="000000"/>
        </w:rPr>
        <w:t xml:space="preserve"> </w:t>
      </w:r>
      <w:r w:rsidRPr="00617B9A">
        <w:rPr>
          <w:rFonts w:ascii="Times New Roman" w:hAnsi="Times New Roman" w:cs="Times New Roman"/>
          <w:color w:val="000000"/>
        </w:rPr>
        <w:t>"</w:t>
      </w:r>
      <w:r w:rsidR="00075CDC" w:rsidRPr="00617B9A">
        <w:rPr>
          <w:rFonts w:ascii="Times New Roman" w:hAnsi="Times New Roman" w:cs="Times New Roman"/>
          <w:b/>
        </w:rPr>
        <w:t xml:space="preserve">Абонаментно и сервизно обслужване на офис техника /компютри, преносими компютри, хардуер, и софтуер, принтери, скенери,  копирни машини, монитори, телефони и факс апарати, UPS устройства, модеми рутери и др./ вкл. и доставка на резервни части, материали и консумативи  за офис техника за нуждите на ТП „ДГС </w:t>
      </w:r>
      <w:r w:rsidRPr="00617B9A">
        <w:rPr>
          <w:rFonts w:ascii="Times New Roman" w:hAnsi="Times New Roman" w:cs="Times New Roman"/>
          <w:b/>
        </w:rPr>
        <w:t>Звездец“</w:t>
      </w:r>
      <w:r w:rsidRPr="00617B9A">
        <w:rPr>
          <w:rFonts w:ascii="Times New Roman" w:hAnsi="Times New Roman" w:cs="Times New Roman"/>
          <w:b/>
          <w:bCs/>
        </w:rPr>
        <w:t xml:space="preserve"> </w:t>
      </w:r>
      <w:r w:rsidRPr="00617B9A">
        <w:rPr>
          <w:rFonts w:ascii="Times New Roman" w:hAnsi="Times New Roman" w:cs="Times New Roman"/>
          <w:color w:val="000000"/>
        </w:rPr>
        <w:t xml:space="preserve"> </w:t>
      </w:r>
      <w:r w:rsidRPr="00617B9A">
        <w:rPr>
          <w:rFonts w:ascii="Times New Roman" w:hAnsi="Times New Roman" w:cs="Times New Roman"/>
        </w:rPr>
        <w:t xml:space="preserve">при условията на настоящият договор.  </w:t>
      </w:r>
    </w:p>
    <w:p w:rsidR="00CF66C3" w:rsidRPr="00617B9A" w:rsidRDefault="00CF66C3" w:rsidP="009B5420">
      <w:pPr>
        <w:widowControl w:val="0"/>
        <w:spacing w:after="0" w:line="240" w:lineRule="auto"/>
        <w:ind w:firstLine="708"/>
        <w:jc w:val="both"/>
        <w:rPr>
          <w:rFonts w:ascii="Times New Roman" w:hAnsi="Times New Roman" w:cs="Times New Roman"/>
          <w:b/>
          <w:bCs/>
          <w:lang w:eastAsia="zh-CN"/>
        </w:rPr>
      </w:pPr>
    </w:p>
    <w:p w:rsidR="00CF66C3" w:rsidRPr="00617B9A" w:rsidRDefault="00CF66C3" w:rsidP="009B5420">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ІІ. СРОК НА ДОГОВОРА. МЯСТО НА ИЗПЪЛНЕНИЕ.</w:t>
      </w:r>
    </w:p>
    <w:p w:rsidR="00CF66C3" w:rsidRPr="00617B9A" w:rsidRDefault="00CF66C3" w:rsidP="009B5420">
      <w:pPr>
        <w:autoSpaceDE w:val="0"/>
        <w:autoSpaceDN w:val="0"/>
        <w:adjustRightInd w:val="0"/>
        <w:spacing w:after="0" w:line="240" w:lineRule="auto"/>
        <w:ind w:firstLine="709"/>
        <w:jc w:val="both"/>
        <w:rPr>
          <w:rFonts w:ascii="Times New Roman" w:hAnsi="Times New Roman" w:cs="Times New Roman"/>
          <w:lang w:eastAsia="zh-CN"/>
        </w:rPr>
      </w:pPr>
      <w:r w:rsidRPr="00617B9A">
        <w:rPr>
          <w:rFonts w:ascii="Times New Roman" w:hAnsi="Times New Roman" w:cs="Times New Roman"/>
          <w:lang w:eastAsia="zh-CN"/>
        </w:rPr>
        <w:t>2.1. До</w:t>
      </w:r>
      <w:r w:rsidR="003A4BB1" w:rsidRPr="00617B9A">
        <w:rPr>
          <w:rFonts w:ascii="Times New Roman" w:hAnsi="Times New Roman" w:cs="Times New Roman"/>
          <w:lang w:eastAsia="zh-CN"/>
        </w:rPr>
        <w:t xml:space="preserve">говорът се сключва за срок от 24 </w:t>
      </w:r>
      <w:r w:rsidRPr="00617B9A">
        <w:rPr>
          <w:rFonts w:ascii="Times New Roman" w:hAnsi="Times New Roman" w:cs="Times New Roman"/>
          <w:lang w:eastAsia="zh-CN"/>
        </w:rPr>
        <w:t xml:space="preserve"> (</w:t>
      </w:r>
      <w:r w:rsidR="003A4BB1" w:rsidRPr="00617B9A">
        <w:rPr>
          <w:rFonts w:ascii="Times New Roman" w:hAnsi="Times New Roman" w:cs="Times New Roman"/>
          <w:lang w:eastAsia="zh-CN"/>
        </w:rPr>
        <w:t>двадесет и четири</w:t>
      </w:r>
      <w:r w:rsidRPr="00617B9A">
        <w:rPr>
          <w:rFonts w:ascii="Times New Roman" w:hAnsi="Times New Roman" w:cs="Times New Roman"/>
          <w:lang w:eastAsia="zh-CN"/>
        </w:rPr>
        <w:t>) месеца, считано от датата на сключването му.</w:t>
      </w:r>
    </w:p>
    <w:p w:rsidR="00CF66C3" w:rsidRPr="00617B9A" w:rsidRDefault="00CF66C3" w:rsidP="009B5420">
      <w:pPr>
        <w:autoSpaceDE w:val="0"/>
        <w:autoSpaceDN w:val="0"/>
        <w:adjustRightInd w:val="0"/>
        <w:spacing w:after="0" w:line="240" w:lineRule="auto"/>
        <w:ind w:firstLine="709"/>
        <w:jc w:val="both"/>
        <w:rPr>
          <w:rFonts w:ascii="Times New Roman" w:hAnsi="Times New Roman" w:cs="Times New Roman"/>
        </w:rPr>
      </w:pPr>
      <w:r w:rsidRPr="00617B9A">
        <w:rPr>
          <w:rFonts w:ascii="Times New Roman" w:hAnsi="Times New Roman" w:cs="Times New Roman"/>
          <w:lang w:eastAsia="zh-CN"/>
        </w:rPr>
        <w:t>2.</w:t>
      </w:r>
      <w:proofErr w:type="spellStart"/>
      <w:r w:rsidRPr="00617B9A">
        <w:rPr>
          <w:rFonts w:ascii="Times New Roman" w:hAnsi="Times New Roman" w:cs="Times New Roman"/>
          <w:lang w:eastAsia="zh-CN"/>
        </w:rPr>
        <w:t>2</w:t>
      </w:r>
      <w:proofErr w:type="spellEnd"/>
      <w:r w:rsidRPr="00617B9A">
        <w:rPr>
          <w:rFonts w:ascii="Times New Roman" w:hAnsi="Times New Roman" w:cs="Times New Roman"/>
          <w:lang w:eastAsia="zh-CN"/>
        </w:rPr>
        <w:t>. Мястото на изпълнение на поддръжката на офис техниката е а</w:t>
      </w:r>
      <w:r w:rsidRPr="00617B9A">
        <w:rPr>
          <w:rFonts w:ascii="Times New Roman" w:hAnsi="Times New Roman" w:cs="Times New Roman"/>
        </w:rPr>
        <w:t xml:space="preserve">дминистративната сграда на ТП „ДГС </w:t>
      </w:r>
      <w:r w:rsidR="00973C73" w:rsidRPr="00617B9A">
        <w:rPr>
          <w:rFonts w:ascii="Times New Roman" w:hAnsi="Times New Roman" w:cs="Times New Roman"/>
        </w:rPr>
        <w:t>Звездец</w:t>
      </w:r>
      <w:r w:rsidRPr="00617B9A">
        <w:rPr>
          <w:rFonts w:ascii="Times New Roman" w:hAnsi="Times New Roman" w:cs="Times New Roman"/>
        </w:rPr>
        <w:t xml:space="preserve">” в с. </w:t>
      </w:r>
      <w:r w:rsidR="00973C73" w:rsidRPr="00617B9A">
        <w:rPr>
          <w:rFonts w:ascii="Times New Roman" w:hAnsi="Times New Roman" w:cs="Times New Roman"/>
        </w:rPr>
        <w:t>Звездец</w:t>
      </w:r>
      <w:r w:rsidRPr="00617B9A">
        <w:rPr>
          <w:rFonts w:ascii="Times New Roman" w:hAnsi="Times New Roman" w:cs="Times New Roman"/>
        </w:rPr>
        <w:t>,ул.”</w:t>
      </w:r>
      <w:r w:rsidR="00973C73" w:rsidRPr="00617B9A">
        <w:rPr>
          <w:rFonts w:ascii="Times New Roman" w:hAnsi="Times New Roman" w:cs="Times New Roman"/>
        </w:rPr>
        <w:t>Петрова нива „№ 7</w:t>
      </w:r>
      <w:r w:rsidRPr="00617B9A">
        <w:rPr>
          <w:rFonts w:ascii="Times New Roman" w:hAnsi="Times New Roman" w:cs="Times New Roman"/>
        </w:rPr>
        <w:t xml:space="preserve">, </w:t>
      </w:r>
      <w:r w:rsidR="00973C73" w:rsidRPr="00617B9A">
        <w:rPr>
          <w:rFonts w:ascii="Times New Roman" w:hAnsi="Times New Roman" w:cs="Times New Roman"/>
        </w:rPr>
        <w:t>община Малко Търново</w:t>
      </w:r>
      <w:r w:rsidRPr="00617B9A">
        <w:rPr>
          <w:rFonts w:ascii="Times New Roman" w:hAnsi="Times New Roman" w:cs="Times New Roman"/>
        </w:rPr>
        <w:t>.</w:t>
      </w:r>
    </w:p>
    <w:p w:rsidR="00CF66C3" w:rsidRPr="00617B9A" w:rsidRDefault="00CF66C3" w:rsidP="000317A3">
      <w:pPr>
        <w:ind w:right="18" w:firstLine="720"/>
        <w:jc w:val="both"/>
        <w:rPr>
          <w:color w:val="FF0000"/>
        </w:rPr>
      </w:pPr>
      <w:r w:rsidRPr="00617B9A">
        <w:rPr>
          <w:rFonts w:ascii="Times New Roman" w:hAnsi="Times New Roman" w:cs="Times New Roman"/>
          <w:lang w:eastAsia="zh-CN"/>
        </w:rPr>
        <w:t xml:space="preserve">2.3. </w:t>
      </w:r>
      <w:r w:rsidRPr="00617B9A">
        <w:rPr>
          <w:rFonts w:ascii="Times New Roman" w:hAnsi="Times New Roman" w:cs="Times New Roman"/>
        </w:rPr>
        <w:t>При невъзможност ремонтът на техниката да бъде извършен на адреса на Възложителя, разходите за  доставяне на  повредената техника до съответната сервизна база-офис на Изпълнителя и обратно са сметка на Изпълнителя</w:t>
      </w:r>
      <w:r w:rsidRPr="00617B9A">
        <w:rPr>
          <w:color w:val="FF0000"/>
        </w:rPr>
        <w:t>.</w:t>
      </w:r>
    </w:p>
    <w:p w:rsidR="00CF66C3" w:rsidRPr="00617B9A" w:rsidRDefault="00CF66C3" w:rsidP="000317A3">
      <w:pPr>
        <w:spacing w:after="0" w:line="240" w:lineRule="auto"/>
        <w:ind w:right="18" w:firstLine="720"/>
        <w:jc w:val="both"/>
        <w:rPr>
          <w:rFonts w:ascii="Times New Roman" w:hAnsi="Times New Roman" w:cs="Times New Roman"/>
          <w:lang w:eastAsia="zh-CN"/>
        </w:rPr>
      </w:pPr>
    </w:p>
    <w:p w:rsidR="00CF66C3" w:rsidRPr="00617B9A" w:rsidRDefault="00CF66C3" w:rsidP="009B5420">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ІІІ. ЦЕНА И НАЧИН НА ПЛАЩАНЕ</w:t>
      </w:r>
    </w:p>
    <w:p w:rsidR="00CF66C3" w:rsidRPr="00617B9A" w:rsidRDefault="00CF66C3" w:rsidP="009B5420">
      <w:pPr>
        <w:widowControl w:val="0"/>
        <w:autoSpaceDE w:val="0"/>
        <w:autoSpaceDN w:val="0"/>
        <w:adjustRightInd w:val="0"/>
        <w:spacing w:after="0" w:line="240" w:lineRule="auto"/>
        <w:ind w:firstLine="720"/>
        <w:jc w:val="both"/>
        <w:rPr>
          <w:rFonts w:ascii="Times New Roman" w:hAnsi="Times New Roman" w:cs="Times New Roman"/>
          <w:b/>
          <w:bCs/>
        </w:rPr>
      </w:pPr>
      <w:r w:rsidRPr="00617B9A">
        <w:rPr>
          <w:rFonts w:ascii="Times New Roman" w:hAnsi="Times New Roman" w:cs="Times New Roman"/>
          <w:lang w:eastAsia="zh-CN"/>
        </w:rPr>
        <w:t xml:space="preserve">3.1. </w:t>
      </w:r>
      <w:r w:rsidRPr="00617B9A">
        <w:rPr>
          <w:rFonts w:ascii="Times New Roman" w:hAnsi="Times New Roman" w:cs="Times New Roman"/>
        </w:rPr>
        <w:t xml:space="preserve">Общата прогнозна стойност на договора е </w:t>
      </w:r>
      <w:r w:rsidR="007E1B18" w:rsidRPr="00617B9A">
        <w:rPr>
          <w:rFonts w:ascii="Times New Roman" w:hAnsi="Times New Roman" w:cs="Times New Roman"/>
          <w:b/>
          <w:bCs/>
        </w:rPr>
        <w:t>9 192,00/ девет хиляди сто деветдесет и два/</w:t>
      </w:r>
      <w:r w:rsidRPr="00617B9A">
        <w:rPr>
          <w:rFonts w:ascii="Times New Roman" w:hAnsi="Times New Roman" w:cs="Times New Roman"/>
          <w:b/>
          <w:bCs/>
        </w:rPr>
        <w:t xml:space="preserve"> лева без ДДС, разпределена както следва:</w:t>
      </w:r>
    </w:p>
    <w:p w:rsidR="00CF66C3" w:rsidRPr="00617B9A" w:rsidRDefault="00CF66C3" w:rsidP="009B5420">
      <w:pPr>
        <w:widowControl w:val="0"/>
        <w:autoSpaceDE w:val="0"/>
        <w:autoSpaceDN w:val="0"/>
        <w:adjustRightInd w:val="0"/>
        <w:spacing w:after="0" w:line="240" w:lineRule="auto"/>
        <w:ind w:firstLine="720"/>
        <w:jc w:val="both"/>
        <w:rPr>
          <w:rFonts w:ascii="Times New Roman" w:hAnsi="Times New Roman" w:cs="Times New Roman"/>
          <w:lang w:val="ru-RU"/>
        </w:rPr>
      </w:pPr>
      <w:r w:rsidRPr="00617B9A">
        <w:rPr>
          <w:rFonts w:ascii="Times New Roman" w:hAnsi="Times New Roman" w:cs="Times New Roman"/>
          <w:b/>
          <w:bCs/>
        </w:rPr>
        <w:t xml:space="preserve">- </w:t>
      </w:r>
      <w:r w:rsidRPr="00617B9A">
        <w:rPr>
          <w:rFonts w:ascii="Times New Roman" w:hAnsi="Times New Roman" w:cs="Times New Roman"/>
        </w:rPr>
        <w:t xml:space="preserve">обща </w:t>
      </w:r>
      <w:r w:rsidR="007E1B18" w:rsidRPr="00617B9A">
        <w:rPr>
          <w:rFonts w:ascii="Times New Roman" w:hAnsi="Times New Roman" w:cs="Times New Roman"/>
        </w:rPr>
        <w:t>дву</w:t>
      </w:r>
      <w:r w:rsidRPr="00617B9A">
        <w:rPr>
          <w:rFonts w:ascii="Times New Roman" w:hAnsi="Times New Roman" w:cs="Times New Roman"/>
        </w:rPr>
        <w:t xml:space="preserve">годишна цена за </w:t>
      </w:r>
      <w:proofErr w:type="spellStart"/>
      <w:r w:rsidRPr="00617B9A">
        <w:rPr>
          <w:rFonts w:ascii="Times New Roman" w:hAnsi="Times New Roman" w:cs="Times New Roman"/>
          <w:lang w:val="ru-RU"/>
        </w:rPr>
        <w:t>подръжка</w:t>
      </w:r>
      <w:proofErr w:type="spellEnd"/>
      <w:r w:rsidRPr="00617B9A">
        <w:rPr>
          <w:rFonts w:ascii="Times New Roman" w:hAnsi="Times New Roman" w:cs="Times New Roman"/>
          <w:lang w:val="ru-RU"/>
        </w:rPr>
        <w:t xml:space="preserve"> на </w:t>
      </w:r>
      <w:r w:rsidRPr="00617B9A">
        <w:rPr>
          <w:rFonts w:ascii="Times New Roman" w:hAnsi="Times New Roman" w:cs="Times New Roman"/>
        </w:rPr>
        <w:t>офис техниката</w:t>
      </w:r>
      <w:r w:rsidRPr="00617B9A">
        <w:rPr>
          <w:rFonts w:ascii="Times New Roman" w:hAnsi="Times New Roman" w:cs="Times New Roman"/>
          <w:lang w:val="ru-RU"/>
        </w:rPr>
        <w:t xml:space="preserve"> -  </w:t>
      </w:r>
      <w:r w:rsidR="007E1B18" w:rsidRPr="00617B9A">
        <w:rPr>
          <w:rFonts w:ascii="Times New Roman" w:hAnsi="Times New Roman" w:cs="Times New Roman"/>
          <w:lang w:val="ru-RU"/>
        </w:rPr>
        <w:t>1 992,00</w:t>
      </w:r>
      <w:r w:rsidRPr="00617B9A">
        <w:rPr>
          <w:rFonts w:ascii="Times New Roman" w:hAnsi="Times New Roman" w:cs="Times New Roman"/>
          <w:lang w:val="ru-RU"/>
        </w:rPr>
        <w:t xml:space="preserve"> (</w:t>
      </w:r>
      <w:proofErr w:type="spellStart"/>
      <w:r w:rsidR="007E1B18" w:rsidRPr="00617B9A">
        <w:rPr>
          <w:rFonts w:ascii="Times New Roman" w:hAnsi="Times New Roman" w:cs="Times New Roman"/>
          <w:lang w:val="ru-RU"/>
        </w:rPr>
        <w:t>хиляда</w:t>
      </w:r>
      <w:proofErr w:type="spellEnd"/>
      <w:r w:rsidR="007E1B18" w:rsidRPr="00617B9A">
        <w:rPr>
          <w:rFonts w:ascii="Times New Roman" w:hAnsi="Times New Roman" w:cs="Times New Roman"/>
          <w:lang w:val="ru-RU"/>
        </w:rPr>
        <w:t xml:space="preserve"> </w:t>
      </w:r>
      <w:proofErr w:type="spellStart"/>
      <w:r w:rsidR="007E1B18" w:rsidRPr="00617B9A">
        <w:rPr>
          <w:rFonts w:ascii="Times New Roman" w:hAnsi="Times New Roman" w:cs="Times New Roman"/>
          <w:lang w:val="ru-RU"/>
        </w:rPr>
        <w:t>деветстотин</w:t>
      </w:r>
      <w:proofErr w:type="spellEnd"/>
      <w:r w:rsidR="007E1B18" w:rsidRPr="00617B9A">
        <w:rPr>
          <w:rFonts w:ascii="Times New Roman" w:hAnsi="Times New Roman" w:cs="Times New Roman"/>
          <w:lang w:val="ru-RU"/>
        </w:rPr>
        <w:t xml:space="preserve"> </w:t>
      </w:r>
      <w:proofErr w:type="spellStart"/>
      <w:r w:rsidR="007E1B18" w:rsidRPr="00617B9A">
        <w:rPr>
          <w:rFonts w:ascii="Times New Roman" w:hAnsi="Times New Roman" w:cs="Times New Roman"/>
          <w:lang w:val="ru-RU"/>
        </w:rPr>
        <w:t>деветдесет</w:t>
      </w:r>
      <w:proofErr w:type="spellEnd"/>
      <w:r w:rsidR="007E1B18" w:rsidRPr="00617B9A">
        <w:rPr>
          <w:rFonts w:ascii="Times New Roman" w:hAnsi="Times New Roman" w:cs="Times New Roman"/>
          <w:lang w:val="ru-RU"/>
        </w:rPr>
        <w:t xml:space="preserve"> и два</w:t>
      </w:r>
      <w:r w:rsidRPr="00617B9A">
        <w:rPr>
          <w:rFonts w:ascii="Times New Roman" w:hAnsi="Times New Roman" w:cs="Times New Roman"/>
          <w:lang w:val="ru-RU"/>
        </w:rPr>
        <w:t>) лева без ДДС;</w:t>
      </w:r>
    </w:p>
    <w:p w:rsidR="00CF66C3" w:rsidRPr="00617B9A" w:rsidRDefault="00CF66C3" w:rsidP="009B5420">
      <w:pPr>
        <w:widowControl w:val="0"/>
        <w:autoSpaceDE w:val="0"/>
        <w:autoSpaceDN w:val="0"/>
        <w:adjustRightInd w:val="0"/>
        <w:spacing w:after="0" w:line="240" w:lineRule="auto"/>
        <w:ind w:firstLine="720"/>
        <w:jc w:val="both"/>
        <w:rPr>
          <w:rFonts w:ascii="Times New Roman" w:hAnsi="Times New Roman" w:cs="Times New Roman"/>
          <w:b/>
          <w:bCs/>
        </w:rPr>
      </w:pPr>
      <w:r w:rsidRPr="00617B9A">
        <w:rPr>
          <w:rFonts w:ascii="Times New Roman" w:hAnsi="Times New Roman" w:cs="Times New Roman"/>
          <w:lang w:val="ru-RU"/>
        </w:rPr>
        <w:t xml:space="preserve">-  за </w:t>
      </w:r>
      <w:proofErr w:type="spellStart"/>
      <w:r w:rsidRPr="00617B9A">
        <w:rPr>
          <w:rFonts w:ascii="Times New Roman" w:hAnsi="Times New Roman" w:cs="Times New Roman"/>
          <w:lang w:val="ru-RU"/>
        </w:rPr>
        <w:t>закупуване</w:t>
      </w:r>
      <w:proofErr w:type="spellEnd"/>
      <w:r w:rsidRPr="00617B9A">
        <w:rPr>
          <w:rFonts w:ascii="Times New Roman" w:hAnsi="Times New Roman" w:cs="Times New Roman"/>
          <w:lang w:val="ru-RU"/>
        </w:rPr>
        <w:t xml:space="preserve"> на </w:t>
      </w:r>
      <w:proofErr w:type="spellStart"/>
      <w:r w:rsidRPr="00617B9A">
        <w:rPr>
          <w:rFonts w:ascii="Times New Roman" w:hAnsi="Times New Roman" w:cs="Times New Roman"/>
          <w:lang w:val="ru-RU"/>
        </w:rPr>
        <w:t>консумативи</w:t>
      </w:r>
      <w:proofErr w:type="spellEnd"/>
      <w:r w:rsidRPr="00617B9A">
        <w:rPr>
          <w:rFonts w:ascii="Times New Roman" w:hAnsi="Times New Roman" w:cs="Times New Roman"/>
          <w:lang w:val="ru-RU"/>
        </w:rPr>
        <w:t xml:space="preserve"> и </w:t>
      </w:r>
      <w:proofErr w:type="spellStart"/>
      <w:r w:rsidRPr="00617B9A">
        <w:rPr>
          <w:rFonts w:ascii="Times New Roman" w:hAnsi="Times New Roman" w:cs="Times New Roman"/>
          <w:lang w:val="ru-RU"/>
        </w:rPr>
        <w:t>резервни</w:t>
      </w:r>
      <w:proofErr w:type="spellEnd"/>
      <w:r w:rsidRPr="00617B9A">
        <w:rPr>
          <w:rFonts w:ascii="Times New Roman" w:hAnsi="Times New Roman" w:cs="Times New Roman"/>
          <w:lang w:val="ru-RU"/>
        </w:rPr>
        <w:t xml:space="preserve"> части при </w:t>
      </w:r>
      <w:proofErr w:type="spellStart"/>
      <w:r w:rsidRPr="00617B9A">
        <w:rPr>
          <w:rFonts w:ascii="Times New Roman" w:hAnsi="Times New Roman" w:cs="Times New Roman"/>
          <w:lang w:val="ru-RU"/>
        </w:rPr>
        <w:t>възникнали</w:t>
      </w:r>
      <w:proofErr w:type="spellEnd"/>
      <w:r w:rsidRPr="00617B9A">
        <w:rPr>
          <w:rFonts w:ascii="Times New Roman" w:hAnsi="Times New Roman" w:cs="Times New Roman"/>
          <w:lang w:val="ru-RU"/>
        </w:rPr>
        <w:t xml:space="preserve"> повреди на офис </w:t>
      </w:r>
      <w:proofErr w:type="spellStart"/>
      <w:r w:rsidRPr="00617B9A">
        <w:rPr>
          <w:rFonts w:ascii="Times New Roman" w:hAnsi="Times New Roman" w:cs="Times New Roman"/>
          <w:lang w:val="ru-RU"/>
        </w:rPr>
        <w:t>техниката</w:t>
      </w:r>
      <w:proofErr w:type="spellEnd"/>
      <w:r w:rsidRPr="00617B9A">
        <w:rPr>
          <w:rFonts w:ascii="Times New Roman" w:hAnsi="Times New Roman" w:cs="Times New Roman"/>
          <w:lang w:val="ru-RU"/>
        </w:rPr>
        <w:t xml:space="preserve"> </w:t>
      </w:r>
      <w:proofErr w:type="spellStart"/>
      <w:r w:rsidRPr="00617B9A">
        <w:rPr>
          <w:rFonts w:ascii="Times New Roman" w:hAnsi="Times New Roman" w:cs="Times New Roman"/>
          <w:lang w:val="ru-RU"/>
        </w:rPr>
        <w:t>прогнозната</w:t>
      </w:r>
      <w:proofErr w:type="spellEnd"/>
      <w:r w:rsidRPr="00617B9A">
        <w:rPr>
          <w:rFonts w:ascii="Times New Roman" w:hAnsi="Times New Roman" w:cs="Times New Roman"/>
          <w:lang w:val="ru-RU"/>
        </w:rPr>
        <w:t xml:space="preserve"> </w:t>
      </w:r>
      <w:proofErr w:type="spellStart"/>
      <w:r w:rsidRPr="00617B9A">
        <w:rPr>
          <w:rFonts w:ascii="Times New Roman" w:hAnsi="Times New Roman" w:cs="Times New Roman"/>
          <w:lang w:val="ru-RU"/>
        </w:rPr>
        <w:t>стойност</w:t>
      </w:r>
      <w:proofErr w:type="spellEnd"/>
      <w:r w:rsidRPr="00617B9A">
        <w:rPr>
          <w:rFonts w:ascii="Times New Roman" w:hAnsi="Times New Roman" w:cs="Times New Roman"/>
          <w:lang w:val="ru-RU"/>
        </w:rPr>
        <w:t xml:space="preserve"> е</w:t>
      </w:r>
      <w:r w:rsidRPr="00617B9A">
        <w:rPr>
          <w:rFonts w:ascii="Times New Roman" w:hAnsi="Times New Roman" w:cs="Times New Roman"/>
        </w:rPr>
        <w:t xml:space="preserve"> </w:t>
      </w:r>
      <w:r w:rsidR="007E1B18" w:rsidRPr="00617B9A">
        <w:rPr>
          <w:rFonts w:ascii="Times New Roman" w:hAnsi="Times New Roman" w:cs="Times New Roman"/>
          <w:lang w:val="ru-RU"/>
        </w:rPr>
        <w:t>7200,00</w:t>
      </w:r>
      <w:r w:rsidRPr="00617B9A">
        <w:rPr>
          <w:rFonts w:ascii="Times New Roman" w:hAnsi="Times New Roman" w:cs="Times New Roman"/>
          <w:lang w:val="ru-RU"/>
        </w:rPr>
        <w:t xml:space="preserve"> (</w:t>
      </w:r>
      <w:proofErr w:type="spellStart"/>
      <w:r w:rsidR="007E1B18" w:rsidRPr="00617B9A">
        <w:rPr>
          <w:rFonts w:ascii="Times New Roman" w:hAnsi="Times New Roman" w:cs="Times New Roman"/>
          <w:lang w:val="ru-RU"/>
        </w:rPr>
        <w:t>седем</w:t>
      </w:r>
      <w:proofErr w:type="spellEnd"/>
      <w:r w:rsidR="007E1B18" w:rsidRPr="00617B9A">
        <w:rPr>
          <w:rFonts w:ascii="Times New Roman" w:hAnsi="Times New Roman" w:cs="Times New Roman"/>
          <w:lang w:val="ru-RU"/>
        </w:rPr>
        <w:t xml:space="preserve"> </w:t>
      </w:r>
      <w:proofErr w:type="spellStart"/>
      <w:r w:rsidR="007E1B18" w:rsidRPr="00617B9A">
        <w:rPr>
          <w:rFonts w:ascii="Times New Roman" w:hAnsi="Times New Roman" w:cs="Times New Roman"/>
          <w:lang w:val="ru-RU"/>
        </w:rPr>
        <w:t>хиляди</w:t>
      </w:r>
      <w:proofErr w:type="spellEnd"/>
      <w:r w:rsidR="007E1B18" w:rsidRPr="00617B9A">
        <w:rPr>
          <w:rFonts w:ascii="Times New Roman" w:hAnsi="Times New Roman" w:cs="Times New Roman"/>
          <w:lang w:val="ru-RU"/>
        </w:rPr>
        <w:t xml:space="preserve">  и </w:t>
      </w:r>
      <w:proofErr w:type="spellStart"/>
      <w:r w:rsidR="007E1B18" w:rsidRPr="00617B9A">
        <w:rPr>
          <w:rFonts w:ascii="Times New Roman" w:hAnsi="Times New Roman" w:cs="Times New Roman"/>
          <w:lang w:val="ru-RU"/>
        </w:rPr>
        <w:t>двеста</w:t>
      </w:r>
      <w:proofErr w:type="spellEnd"/>
      <w:proofErr w:type="gramStart"/>
      <w:r w:rsidR="007E1B18" w:rsidRPr="00617B9A">
        <w:rPr>
          <w:rFonts w:ascii="Times New Roman" w:hAnsi="Times New Roman" w:cs="Times New Roman"/>
          <w:lang w:val="ru-RU"/>
        </w:rPr>
        <w:t xml:space="preserve"> </w:t>
      </w:r>
      <w:r w:rsidRPr="00617B9A">
        <w:rPr>
          <w:rFonts w:ascii="Times New Roman" w:hAnsi="Times New Roman" w:cs="Times New Roman"/>
          <w:lang w:val="ru-RU"/>
        </w:rPr>
        <w:t>)</w:t>
      </w:r>
      <w:proofErr w:type="gramEnd"/>
      <w:r w:rsidRPr="00617B9A">
        <w:rPr>
          <w:rFonts w:ascii="Times New Roman" w:hAnsi="Times New Roman" w:cs="Times New Roman"/>
          <w:lang w:val="ru-RU"/>
        </w:rPr>
        <w:t xml:space="preserve"> лева без ДДС.</w:t>
      </w:r>
      <w:r w:rsidRPr="00617B9A">
        <w:rPr>
          <w:rFonts w:ascii="Times New Roman" w:hAnsi="Times New Roman" w:cs="Times New Roman"/>
        </w:rPr>
        <w:t xml:space="preserve"> С предложена търговска отстъпка в размер на </w:t>
      </w:r>
      <w:r w:rsidR="00FC6BD1" w:rsidRPr="00617B9A">
        <w:rPr>
          <w:rFonts w:ascii="Times New Roman" w:hAnsi="Times New Roman" w:cs="Times New Roman"/>
        </w:rPr>
        <w:t>10</w:t>
      </w:r>
      <w:r w:rsidRPr="00617B9A">
        <w:rPr>
          <w:rFonts w:ascii="Times New Roman" w:hAnsi="Times New Roman" w:cs="Times New Roman"/>
        </w:rPr>
        <w:t xml:space="preserve"> (</w:t>
      </w:r>
      <w:r w:rsidR="00FC6BD1" w:rsidRPr="00617B9A">
        <w:rPr>
          <w:rFonts w:ascii="Times New Roman" w:hAnsi="Times New Roman" w:cs="Times New Roman"/>
        </w:rPr>
        <w:t>десет</w:t>
      </w:r>
      <w:r w:rsidRPr="00617B9A">
        <w:rPr>
          <w:rFonts w:ascii="Times New Roman" w:hAnsi="Times New Roman" w:cs="Times New Roman"/>
        </w:rPr>
        <w:t>) % от актуалната единична цена на всички резервни части.</w:t>
      </w:r>
    </w:p>
    <w:p w:rsidR="00CF66C3" w:rsidRPr="00617B9A" w:rsidRDefault="00CF66C3" w:rsidP="009B5420">
      <w:pPr>
        <w:pStyle w:val="a6"/>
        <w:ind w:firstLine="720"/>
        <w:jc w:val="both"/>
        <w:rPr>
          <w:rFonts w:ascii="Times New Roman" w:hAnsi="Times New Roman" w:cs="Times New Roman"/>
        </w:rPr>
      </w:pPr>
      <w:r w:rsidRPr="00617B9A">
        <w:rPr>
          <w:rFonts w:ascii="Times New Roman" w:hAnsi="Times New Roman" w:cs="Times New Roman"/>
          <w:lang w:eastAsia="zh-CN"/>
        </w:rPr>
        <w:t xml:space="preserve">3.2. </w:t>
      </w:r>
      <w:r w:rsidR="00441480" w:rsidRPr="00617B9A">
        <w:rPr>
          <w:rFonts w:ascii="Times New Roman" w:hAnsi="Times New Roman" w:cs="Times New Roman"/>
        </w:rPr>
        <w:t>Обща дву</w:t>
      </w:r>
      <w:r w:rsidRPr="00617B9A">
        <w:rPr>
          <w:rFonts w:ascii="Times New Roman" w:hAnsi="Times New Roman" w:cs="Times New Roman"/>
        </w:rPr>
        <w:t xml:space="preserve">годишна цена за </w:t>
      </w:r>
      <w:proofErr w:type="spellStart"/>
      <w:r w:rsidRPr="00617B9A">
        <w:rPr>
          <w:rFonts w:ascii="Times New Roman" w:hAnsi="Times New Roman" w:cs="Times New Roman"/>
          <w:lang w:val="ru-RU"/>
        </w:rPr>
        <w:t>подръжка</w:t>
      </w:r>
      <w:proofErr w:type="spellEnd"/>
      <w:r w:rsidRPr="00617B9A">
        <w:rPr>
          <w:rFonts w:ascii="Times New Roman" w:hAnsi="Times New Roman" w:cs="Times New Roman"/>
          <w:lang w:val="ru-RU"/>
        </w:rPr>
        <w:t xml:space="preserve"> на </w:t>
      </w:r>
      <w:r w:rsidRPr="00617B9A">
        <w:rPr>
          <w:rFonts w:ascii="Times New Roman" w:hAnsi="Times New Roman" w:cs="Times New Roman"/>
        </w:rPr>
        <w:t>офис техниката</w:t>
      </w:r>
      <w:r w:rsidRPr="00617B9A">
        <w:rPr>
          <w:rFonts w:ascii="Times New Roman" w:hAnsi="Times New Roman" w:cs="Times New Roman"/>
          <w:lang w:val="ru-RU"/>
        </w:rPr>
        <w:t xml:space="preserve"> </w:t>
      </w:r>
      <w:r w:rsidRPr="00617B9A">
        <w:rPr>
          <w:rFonts w:ascii="Times New Roman" w:hAnsi="Times New Roman" w:cs="Times New Roman"/>
        </w:rPr>
        <w:t>ще се заплаща по банков</w:t>
      </w:r>
      <w:r w:rsidR="00441480" w:rsidRPr="00617B9A">
        <w:rPr>
          <w:rFonts w:ascii="Times New Roman" w:hAnsi="Times New Roman" w:cs="Times New Roman"/>
        </w:rPr>
        <w:t xml:space="preserve"> път, в лева, разпределена на 24</w:t>
      </w:r>
      <w:r w:rsidRPr="00617B9A">
        <w:rPr>
          <w:rFonts w:ascii="Times New Roman" w:hAnsi="Times New Roman" w:cs="Times New Roman"/>
        </w:rPr>
        <w:t xml:space="preserve"> (дванадесет</w:t>
      </w:r>
      <w:r w:rsidR="00441480" w:rsidRPr="00617B9A">
        <w:rPr>
          <w:rFonts w:ascii="Times New Roman" w:hAnsi="Times New Roman" w:cs="Times New Roman"/>
        </w:rPr>
        <w:t xml:space="preserve"> и четири</w:t>
      </w:r>
      <w:r w:rsidRPr="00617B9A">
        <w:rPr>
          <w:rFonts w:ascii="Times New Roman" w:hAnsi="Times New Roman" w:cs="Times New Roman"/>
        </w:rPr>
        <w:t>) равни части, ежемесечно до 10 (десето) число на месеца следващ текущия месец на обслужване, съобразно  условията, визирани в договора.</w:t>
      </w:r>
    </w:p>
    <w:p w:rsidR="00CF66C3" w:rsidRPr="00617B9A" w:rsidRDefault="00CF66C3" w:rsidP="009B5420">
      <w:pPr>
        <w:spacing w:after="0" w:line="240" w:lineRule="auto"/>
        <w:ind w:right="58" w:firstLine="720"/>
        <w:jc w:val="both"/>
        <w:rPr>
          <w:rFonts w:ascii="Times New Roman" w:hAnsi="Times New Roman" w:cs="Times New Roman"/>
        </w:rPr>
      </w:pPr>
      <w:r w:rsidRPr="00617B9A">
        <w:rPr>
          <w:rFonts w:ascii="Times New Roman" w:hAnsi="Times New Roman" w:cs="Times New Roman"/>
        </w:rPr>
        <w:lastRenderedPageBreak/>
        <w:t>3.</w:t>
      </w:r>
      <w:proofErr w:type="spellStart"/>
      <w:r w:rsidRPr="00617B9A">
        <w:rPr>
          <w:rFonts w:ascii="Times New Roman" w:hAnsi="Times New Roman" w:cs="Times New Roman"/>
        </w:rPr>
        <w:t>3</w:t>
      </w:r>
      <w:proofErr w:type="spellEnd"/>
      <w:r w:rsidRPr="00617B9A">
        <w:rPr>
          <w:rFonts w:ascii="Times New Roman" w:hAnsi="Times New Roman" w:cs="Times New Roman"/>
        </w:rPr>
        <w:t>. Вложеният труд за разглобяване, диагностика, ремонт и профилактика на офис техниката, асемблиране, пълен функционален тест, инструктажът за правилна експлоатация, когато последният е необходим, оформяне на документация и други подобни, както и транспортът на сервизните специалисти до адреса на възложителя и обратно, е за сметка на договорената обща едногодишна цена за поддръжка на офис техниката.</w:t>
      </w:r>
    </w:p>
    <w:p w:rsidR="00CF66C3" w:rsidRPr="00617B9A" w:rsidRDefault="00CF66C3" w:rsidP="009B5420">
      <w:pPr>
        <w:spacing w:after="0" w:line="240" w:lineRule="auto"/>
        <w:ind w:firstLine="709"/>
        <w:jc w:val="both"/>
        <w:rPr>
          <w:rFonts w:ascii="Times New Roman" w:hAnsi="Times New Roman" w:cs="Times New Roman"/>
        </w:rPr>
      </w:pPr>
      <w:r w:rsidRPr="00617B9A">
        <w:rPr>
          <w:rFonts w:ascii="Times New Roman" w:hAnsi="Times New Roman" w:cs="Times New Roman"/>
        </w:rPr>
        <w:t>3.</w:t>
      </w:r>
      <w:r w:rsidRPr="00617B9A">
        <w:rPr>
          <w:rFonts w:ascii="Times New Roman" w:hAnsi="Times New Roman" w:cs="Times New Roman"/>
          <w:lang w:val="ru-RU"/>
        </w:rPr>
        <w:t>4</w:t>
      </w:r>
      <w:r w:rsidRPr="00617B9A">
        <w:rPr>
          <w:rFonts w:ascii="Times New Roman" w:hAnsi="Times New Roman" w:cs="Times New Roman"/>
        </w:rPr>
        <w:t xml:space="preserve">. Сумата вложените консумативи и резервни части се заплащат по банков път, в лева, в срок до 5 (пет) работни дни след издадена фактура от Изпълнителя и подписан </w:t>
      </w:r>
      <w:proofErr w:type="spellStart"/>
      <w:r w:rsidRPr="00617B9A">
        <w:rPr>
          <w:rFonts w:ascii="Times New Roman" w:hAnsi="Times New Roman" w:cs="Times New Roman"/>
        </w:rPr>
        <w:t>приемо-предавателен</w:t>
      </w:r>
      <w:proofErr w:type="spellEnd"/>
      <w:r w:rsidRPr="00617B9A">
        <w:rPr>
          <w:rFonts w:ascii="Times New Roman" w:hAnsi="Times New Roman" w:cs="Times New Roman"/>
        </w:rPr>
        <w:t xml:space="preserve"> протокол за извършената работа, вложените консумативи и резервни части и гаранционния срок (за резервните части), който поема Изпълнителят.</w:t>
      </w:r>
    </w:p>
    <w:p w:rsidR="00CF66C3" w:rsidRPr="00617B9A" w:rsidRDefault="00CF66C3" w:rsidP="009B5420">
      <w:pPr>
        <w:tabs>
          <w:tab w:val="left" w:pos="-3600"/>
        </w:tabs>
        <w:spacing w:after="0" w:line="240" w:lineRule="auto"/>
        <w:ind w:firstLine="709"/>
        <w:jc w:val="both"/>
        <w:rPr>
          <w:rFonts w:ascii="Times New Roman" w:hAnsi="Times New Roman" w:cs="Times New Roman"/>
        </w:rPr>
      </w:pPr>
      <w:r w:rsidRPr="00617B9A">
        <w:rPr>
          <w:rFonts w:ascii="Times New Roman" w:hAnsi="Times New Roman" w:cs="Times New Roman"/>
        </w:rPr>
        <w:t>3.</w:t>
      </w:r>
      <w:r w:rsidRPr="00617B9A">
        <w:rPr>
          <w:rFonts w:ascii="Times New Roman" w:hAnsi="Times New Roman" w:cs="Times New Roman"/>
          <w:lang w:val="ru-RU"/>
        </w:rPr>
        <w:t>5</w:t>
      </w:r>
      <w:r w:rsidRPr="00617B9A">
        <w:rPr>
          <w:rFonts w:ascii="Times New Roman" w:hAnsi="Times New Roman" w:cs="Times New Roman"/>
        </w:rPr>
        <w:t>. Към протокола Изпълнителят прилага доказателство за единичната цена, на която се предлага от търговската мрежа, вложената резервна част или консуматив.</w:t>
      </w:r>
    </w:p>
    <w:p w:rsidR="00CF66C3" w:rsidRPr="00617B9A" w:rsidRDefault="00CF66C3" w:rsidP="009B5420">
      <w:pPr>
        <w:spacing w:after="0" w:line="240" w:lineRule="auto"/>
        <w:ind w:right="18" w:firstLine="709"/>
        <w:jc w:val="both"/>
        <w:rPr>
          <w:rFonts w:ascii="Times New Roman" w:hAnsi="Times New Roman" w:cs="Times New Roman"/>
          <w:lang w:eastAsia="zh-CN"/>
        </w:rPr>
      </w:pPr>
      <w:r w:rsidRPr="00617B9A">
        <w:rPr>
          <w:rFonts w:ascii="Times New Roman" w:hAnsi="Times New Roman" w:cs="Times New Roman"/>
        </w:rPr>
        <w:t>3.</w:t>
      </w:r>
      <w:r w:rsidRPr="00617B9A">
        <w:rPr>
          <w:rFonts w:ascii="Times New Roman" w:hAnsi="Times New Roman" w:cs="Times New Roman"/>
          <w:lang w:val="ru-RU"/>
        </w:rPr>
        <w:t>6</w:t>
      </w:r>
      <w:r w:rsidRPr="00617B9A">
        <w:rPr>
          <w:rFonts w:ascii="Times New Roman" w:hAnsi="Times New Roman" w:cs="Times New Roman"/>
        </w:rPr>
        <w:t xml:space="preserve">. </w:t>
      </w:r>
      <w:r w:rsidRPr="00617B9A">
        <w:rPr>
          <w:rFonts w:ascii="Times New Roman" w:hAnsi="Times New Roman" w:cs="Times New Roman"/>
          <w:lang w:eastAsia="zh-CN"/>
        </w:rPr>
        <w:t xml:space="preserve">ВЪЗЛОЖИТЕЛЯТ заплаща на ИЗПЪЛНИТЕЛЯ цената на всяка резервна част и консуматив в размер, намален с </w:t>
      </w:r>
      <w:r w:rsidR="002C3C21" w:rsidRPr="00617B9A">
        <w:rPr>
          <w:rFonts w:ascii="Times New Roman" w:hAnsi="Times New Roman" w:cs="Times New Roman"/>
          <w:lang w:eastAsia="zh-CN"/>
        </w:rPr>
        <w:t>10</w:t>
      </w:r>
      <w:r w:rsidR="00F07847" w:rsidRPr="00617B9A">
        <w:rPr>
          <w:rFonts w:ascii="Times New Roman" w:hAnsi="Times New Roman" w:cs="Times New Roman"/>
          <w:lang w:eastAsia="zh-CN"/>
        </w:rPr>
        <w:t>(десет)</w:t>
      </w:r>
      <w:r w:rsidRPr="00617B9A">
        <w:rPr>
          <w:rFonts w:ascii="Times New Roman" w:hAnsi="Times New Roman" w:cs="Times New Roman"/>
          <w:lang w:eastAsia="zh-CN"/>
        </w:rPr>
        <w:t xml:space="preserve"> процента отстъпка спрямо предлаганите цени на дребно в търговската мрежа. </w:t>
      </w:r>
    </w:p>
    <w:p w:rsidR="00CF66C3" w:rsidRPr="00617B9A" w:rsidRDefault="00CF66C3" w:rsidP="009B5420">
      <w:pPr>
        <w:spacing w:after="0" w:line="240" w:lineRule="auto"/>
        <w:ind w:right="18" w:firstLine="709"/>
        <w:jc w:val="both"/>
        <w:rPr>
          <w:rFonts w:ascii="Times New Roman" w:hAnsi="Times New Roman" w:cs="Times New Roman"/>
        </w:rPr>
      </w:pPr>
      <w:r w:rsidRPr="00617B9A">
        <w:rPr>
          <w:rFonts w:ascii="Times New Roman" w:hAnsi="Times New Roman" w:cs="Times New Roman"/>
        </w:rPr>
        <w:t>3.</w:t>
      </w:r>
      <w:r w:rsidRPr="00617B9A">
        <w:rPr>
          <w:rFonts w:ascii="Times New Roman" w:hAnsi="Times New Roman" w:cs="Times New Roman"/>
          <w:lang w:val="ru-RU"/>
        </w:rPr>
        <w:t>7</w:t>
      </w:r>
      <w:r w:rsidRPr="00617B9A">
        <w:rPr>
          <w:rFonts w:ascii="Times New Roman" w:hAnsi="Times New Roman" w:cs="Times New Roman"/>
        </w:rPr>
        <w:t>. Процентът на отстъпка се прилага към действащите цени в търговската мрежа към момента на заявката и той остава постоянен за срока на договора</w:t>
      </w:r>
    </w:p>
    <w:p w:rsidR="00CF66C3" w:rsidRPr="00617B9A" w:rsidRDefault="00CF66C3" w:rsidP="009B5420">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3.</w:t>
      </w:r>
      <w:r w:rsidRPr="00617B9A">
        <w:rPr>
          <w:rFonts w:ascii="Times New Roman" w:hAnsi="Times New Roman" w:cs="Times New Roman"/>
          <w:lang w:val="ru-RU" w:eastAsia="zh-CN"/>
        </w:rPr>
        <w:t>8</w:t>
      </w:r>
      <w:r w:rsidRPr="00617B9A">
        <w:rPr>
          <w:rFonts w:ascii="Times New Roman" w:hAnsi="Times New Roman" w:cs="Times New Roman"/>
          <w:lang w:eastAsia="zh-CN"/>
        </w:rPr>
        <w:t>. Заплащането се извършва по банкова сметка на ИЗПЪЛНИТЕЛЯ:</w:t>
      </w:r>
    </w:p>
    <w:p w:rsidR="00CF66C3" w:rsidRPr="00617B9A" w:rsidRDefault="00CF66C3" w:rsidP="009B5420">
      <w:pPr>
        <w:autoSpaceDE w:val="0"/>
        <w:autoSpaceDN w:val="0"/>
        <w:adjustRightInd w:val="0"/>
        <w:spacing w:after="0" w:line="240" w:lineRule="auto"/>
        <w:ind w:firstLine="720"/>
        <w:jc w:val="both"/>
        <w:rPr>
          <w:rFonts w:ascii="Times New Roman" w:hAnsi="Times New Roman" w:cs="Times New Roman"/>
          <w:color w:val="000000"/>
          <w:lang w:val="ru-RU"/>
        </w:rPr>
      </w:pPr>
      <w:r w:rsidRPr="00617B9A">
        <w:rPr>
          <w:rFonts w:ascii="Times New Roman" w:hAnsi="Times New Roman" w:cs="Times New Roman"/>
        </w:rPr>
        <w:t>3.</w:t>
      </w:r>
      <w:r w:rsidRPr="00617B9A">
        <w:rPr>
          <w:rFonts w:ascii="Times New Roman" w:hAnsi="Times New Roman" w:cs="Times New Roman"/>
          <w:lang w:val="ru-RU"/>
        </w:rPr>
        <w:t>9</w:t>
      </w:r>
      <w:r w:rsidRPr="00617B9A">
        <w:rPr>
          <w:rFonts w:ascii="Times New Roman" w:hAnsi="Times New Roman" w:cs="Times New Roman"/>
        </w:rPr>
        <w:t xml:space="preserve">. ТП „ДГС Звездец” не се ангажира с </w:t>
      </w:r>
      <w:proofErr w:type="spellStart"/>
      <w:r w:rsidRPr="00617B9A">
        <w:rPr>
          <w:rFonts w:ascii="Times New Roman" w:hAnsi="Times New Roman" w:cs="Times New Roman"/>
          <w:color w:val="000000"/>
          <w:lang w:val="ru-RU"/>
        </w:rPr>
        <w:t>усвояването</w:t>
      </w:r>
      <w:proofErr w:type="spellEnd"/>
      <w:r w:rsidRPr="00617B9A">
        <w:rPr>
          <w:rFonts w:ascii="Times New Roman" w:hAnsi="Times New Roman" w:cs="Times New Roman"/>
          <w:color w:val="000000"/>
          <w:lang w:val="ru-RU"/>
        </w:rPr>
        <w:t xml:space="preserve"> на </w:t>
      </w:r>
      <w:proofErr w:type="spellStart"/>
      <w:r w:rsidRPr="00617B9A">
        <w:rPr>
          <w:rFonts w:ascii="Times New Roman" w:hAnsi="Times New Roman" w:cs="Times New Roman"/>
          <w:color w:val="000000"/>
          <w:lang w:val="ru-RU"/>
        </w:rPr>
        <w:t>цялата</w:t>
      </w:r>
      <w:proofErr w:type="spellEnd"/>
      <w:r w:rsidRPr="00617B9A">
        <w:rPr>
          <w:rFonts w:ascii="Times New Roman" w:hAnsi="Times New Roman" w:cs="Times New Roman"/>
          <w:color w:val="000000"/>
          <w:lang w:val="ru-RU"/>
        </w:rPr>
        <w:t xml:space="preserve"> </w:t>
      </w:r>
      <w:proofErr w:type="spellStart"/>
      <w:r w:rsidRPr="00617B9A">
        <w:rPr>
          <w:rFonts w:ascii="Times New Roman" w:hAnsi="Times New Roman" w:cs="Times New Roman"/>
          <w:color w:val="000000"/>
          <w:lang w:val="ru-RU"/>
        </w:rPr>
        <w:t>прогнозна</w:t>
      </w:r>
      <w:proofErr w:type="spellEnd"/>
      <w:r w:rsidRPr="00617B9A">
        <w:rPr>
          <w:rFonts w:ascii="Times New Roman" w:hAnsi="Times New Roman" w:cs="Times New Roman"/>
          <w:color w:val="000000"/>
          <w:lang w:val="ru-RU"/>
        </w:rPr>
        <w:t xml:space="preserve"> </w:t>
      </w:r>
      <w:proofErr w:type="spellStart"/>
      <w:r w:rsidRPr="00617B9A">
        <w:rPr>
          <w:rFonts w:ascii="Times New Roman" w:hAnsi="Times New Roman" w:cs="Times New Roman"/>
          <w:color w:val="000000"/>
          <w:lang w:val="ru-RU"/>
        </w:rPr>
        <w:t>стойност</w:t>
      </w:r>
      <w:proofErr w:type="spellEnd"/>
      <w:r w:rsidRPr="00617B9A">
        <w:rPr>
          <w:rFonts w:ascii="Times New Roman" w:hAnsi="Times New Roman" w:cs="Times New Roman"/>
          <w:color w:val="000000"/>
          <w:lang w:val="ru-RU"/>
        </w:rPr>
        <w:t xml:space="preserve"> предвидена за </w:t>
      </w:r>
      <w:proofErr w:type="spellStart"/>
      <w:r w:rsidRPr="00617B9A">
        <w:rPr>
          <w:rFonts w:ascii="Times New Roman" w:hAnsi="Times New Roman" w:cs="Times New Roman"/>
          <w:color w:val="000000"/>
          <w:lang w:val="ru-RU"/>
        </w:rPr>
        <w:t>резервни</w:t>
      </w:r>
      <w:proofErr w:type="spellEnd"/>
      <w:r w:rsidRPr="00617B9A">
        <w:rPr>
          <w:rFonts w:ascii="Times New Roman" w:hAnsi="Times New Roman" w:cs="Times New Roman"/>
          <w:color w:val="000000"/>
          <w:lang w:val="ru-RU"/>
        </w:rPr>
        <w:t xml:space="preserve"> части и </w:t>
      </w:r>
      <w:proofErr w:type="spellStart"/>
      <w:r w:rsidRPr="00617B9A">
        <w:rPr>
          <w:rFonts w:ascii="Times New Roman" w:hAnsi="Times New Roman" w:cs="Times New Roman"/>
          <w:color w:val="000000"/>
          <w:lang w:val="ru-RU"/>
        </w:rPr>
        <w:t>консумативи</w:t>
      </w:r>
      <w:proofErr w:type="spellEnd"/>
      <w:r w:rsidRPr="00617B9A">
        <w:rPr>
          <w:rFonts w:ascii="Times New Roman" w:hAnsi="Times New Roman" w:cs="Times New Roman"/>
          <w:color w:val="000000"/>
          <w:lang w:val="ru-RU"/>
        </w:rPr>
        <w:t>.</w:t>
      </w:r>
    </w:p>
    <w:p w:rsidR="00CF66C3" w:rsidRPr="00617B9A" w:rsidRDefault="00CF66C3" w:rsidP="009B5420">
      <w:pPr>
        <w:widowControl w:val="0"/>
        <w:spacing w:after="0" w:line="240" w:lineRule="auto"/>
        <w:ind w:firstLine="708"/>
        <w:jc w:val="both"/>
        <w:rPr>
          <w:rFonts w:ascii="Times New Roman" w:hAnsi="Times New Roman" w:cs="Times New Roman"/>
          <w:highlight w:val="yellow"/>
          <w:lang w:eastAsia="zh-CN"/>
        </w:rPr>
      </w:pPr>
    </w:p>
    <w:p w:rsidR="00CF66C3" w:rsidRPr="00617B9A" w:rsidRDefault="00CF66C3" w:rsidP="009B5420">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ІV. ПРАВА И ЗАДЪЛЖЕНИЯ НА ВЪЗЛОЖИТЕЛЯ</w:t>
      </w:r>
    </w:p>
    <w:p w:rsidR="00CF66C3" w:rsidRPr="00617B9A" w:rsidRDefault="00CF66C3" w:rsidP="009B5420">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4.1. ВЪЗЛОЖИТЕЛЯТ се задължава да изплати договорената цена по начина и в срока, указан в  настоящия договор.</w:t>
      </w:r>
    </w:p>
    <w:p w:rsidR="00CF66C3" w:rsidRPr="00617B9A" w:rsidRDefault="00CF66C3" w:rsidP="009B5420">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4.2. ВЪЗЛОЖИТЕЛЯТ има право да получи предварителна информация за необходимите ремонтни дейности и резервни части, да съгласува и контролира извършваните работи и вида и качеството на влаганите резервни части.</w:t>
      </w:r>
    </w:p>
    <w:p w:rsidR="00CF66C3" w:rsidRPr="00617B9A" w:rsidRDefault="00CF66C3" w:rsidP="009B5420">
      <w:pPr>
        <w:widowControl w:val="0"/>
        <w:spacing w:after="0" w:line="240" w:lineRule="auto"/>
        <w:ind w:firstLine="708"/>
        <w:jc w:val="both"/>
        <w:rPr>
          <w:rFonts w:ascii="Times New Roman" w:hAnsi="Times New Roman" w:cs="Times New Roman"/>
          <w:highlight w:val="yellow"/>
          <w:lang w:eastAsia="zh-CN"/>
        </w:rPr>
      </w:pPr>
    </w:p>
    <w:p w:rsidR="00CF66C3" w:rsidRPr="00617B9A" w:rsidRDefault="00CF66C3" w:rsidP="009B5420">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V. ПРАВА И ЗАДЪЛЖЕНИЯ НА ИЗПЪЛНИТЕЛЯ. УСЛОВИЯ ЗА ИЗПЪЛНЕНИЕ НА ПОРЪЧКАТА. ИЗИСКВАНИЯ ЗА КАЧЕСТВО.</w:t>
      </w:r>
    </w:p>
    <w:p w:rsidR="00CF66C3" w:rsidRPr="00617B9A" w:rsidRDefault="00CF66C3" w:rsidP="009B5420">
      <w:pPr>
        <w:pStyle w:val="Default"/>
        <w:ind w:right="18" w:firstLine="709"/>
        <w:jc w:val="both"/>
        <w:rPr>
          <w:rFonts w:ascii="Times New Roman" w:hAnsi="Times New Roman" w:cs="Times New Roman"/>
          <w:color w:val="auto"/>
          <w:sz w:val="22"/>
          <w:szCs w:val="22"/>
        </w:rPr>
      </w:pPr>
      <w:r w:rsidRPr="00617B9A">
        <w:rPr>
          <w:rFonts w:ascii="Times New Roman" w:hAnsi="Times New Roman" w:cs="Times New Roman"/>
          <w:color w:val="auto"/>
          <w:sz w:val="22"/>
          <w:szCs w:val="22"/>
        </w:rPr>
        <w:t>5.1. Кандидатът следва до осигури хардуерна и софтуерна поддръжка на наличната компютърна техника, както и поддръжка на периферните устройства и на локалната мрежа.</w:t>
      </w:r>
    </w:p>
    <w:p w:rsidR="00CF66C3" w:rsidRPr="00617B9A" w:rsidRDefault="00CF66C3" w:rsidP="009B5420">
      <w:pPr>
        <w:pStyle w:val="Default"/>
        <w:ind w:right="18" w:firstLine="720"/>
        <w:jc w:val="both"/>
        <w:rPr>
          <w:rFonts w:ascii="Times New Roman" w:hAnsi="Times New Roman" w:cs="Times New Roman"/>
          <w:sz w:val="22"/>
          <w:szCs w:val="22"/>
        </w:rPr>
      </w:pPr>
      <w:r w:rsidRPr="00617B9A">
        <w:rPr>
          <w:rFonts w:ascii="Times New Roman" w:hAnsi="Times New Roman" w:cs="Times New Roman"/>
          <w:sz w:val="22"/>
          <w:szCs w:val="22"/>
          <w:lang w:eastAsia="zh-CN"/>
        </w:rPr>
        <w:t>5.2. Поддръжката обхваща както наличната към откриване на процедурата офис техника, упомената в Техническата спецификация, така и придобитата такава след този момент. Наличната към откриване на процедурата офис техника е подробно описана в Техническа спецификация, неразделна част от настоящия договор.</w:t>
      </w:r>
    </w:p>
    <w:p w:rsidR="00CF66C3" w:rsidRPr="00617B9A" w:rsidRDefault="00CF66C3" w:rsidP="009B5420">
      <w:pPr>
        <w:pStyle w:val="Default"/>
        <w:ind w:right="18" w:firstLine="720"/>
        <w:jc w:val="both"/>
        <w:rPr>
          <w:rFonts w:ascii="Times New Roman" w:hAnsi="Times New Roman" w:cs="Times New Roman"/>
          <w:color w:val="auto"/>
          <w:sz w:val="22"/>
          <w:szCs w:val="22"/>
        </w:rPr>
      </w:pPr>
      <w:r w:rsidRPr="00617B9A">
        <w:rPr>
          <w:rFonts w:ascii="Times New Roman" w:hAnsi="Times New Roman" w:cs="Times New Roman"/>
          <w:color w:val="auto"/>
          <w:sz w:val="22"/>
          <w:szCs w:val="22"/>
        </w:rPr>
        <w:t xml:space="preserve">5.3. Периодът на обслужване, т.е. времето през което кандидатът следва да е на разположение, следва да обхваща работните дни на седмицата, а при необходимост в неотложни случаи – и почивните дни, както и извън работното време. </w:t>
      </w:r>
    </w:p>
    <w:p w:rsidR="00CF66C3" w:rsidRPr="00617B9A" w:rsidRDefault="00CF66C3" w:rsidP="009B5420">
      <w:pPr>
        <w:pStyle w:val="Default"/>
        <w:ind w:right="18" w:firstLine="720"/>
        <w:jc w:val="both"/>
        <w:rPr>
          <w:rFonts w:ascii="Times New Roman" w:hAnsi="Times New Roman" w:cs="Times New Roman"/>
          <w:sz w:val="22"/>
          <w:szCs w:val="22"/>
        </w:rPr>
      </w:pPr>
      <w:r w:rsidRPr="00617B9A">
        <w:rPr>
          <w:rFonts w:ascii="Times New Roman" w:hAnsi="Times New Roman" w:cs="Times New Roman"/>
          <w:sz w:val="22"/>
          <w:szCs w:val="22"/>
        </w:rPr>
        <w:t xml:space="preserve">5.4. </w:t>
      </w:r>
      <w:proofErr w:type="spellStart"/>
      <w:r w:rsidRPr="00617B9A">
        <w:rPr>
          <w:rFonts w:ascii="Times New Roman" w:hAnsi="Times New Roman" w:cs="Times New Roman"/>
          <w:sz w:val="22"/>
          <w:szCs w:val="22"/>
        </w:rPr>
        <w:t>Диагностиката</w:t>
      </w:r>
      <w:proofErr w:type="spellEnd"/>
      <w:r w:rsidRPr="00617B9A">
        <w:rPr>
          <w:rFonts w:ascii="Times New Roman" w:hAnsi="Times New Roman" w:cs="Times New Roman"/>
          <w:sz w:val="22"/>
          <w:szCs w:val="22"/>
        </w:rPr>
        <w:t xml:space="preserve"> и профилактиката на офис техниката се извършва веднъж месечно месеца, ремонтните дейности ще бъдат извършвани при възникнала необходимост.</w:t>
      </w:r>
    </w:p>
    <w:p w:rsidR="00CF66C3" w:rsidRPr="00617B9A" w:rsidRDefault="00CF66C3" w:rsidP="009B5420">
      <w:pPr>
        <w:pStyle w:val="Default"/>
        <w:ind w:right="18" w:firstLine="720"/>
        <w:jc w:val="both"/>
        <w:rPr>
          <w:rFonts w:ascii="Times New Roman" w:hAnsi="Times New Roman" w:cs="Times New Roman"/>
          <w:sz w:val="22"/>
          <w:szCs w:val="22"/>
        </w:rPr>
      </w:pPr>
      <w:r w:rsidRPr="00617B9A">
        <w:rPr>
          <w:rFonts w:ascii="Times New Roman" w:hAnsi="Times New Roman" w:cs="Times New Roman"/>
          <w:color w:val="auto"/>
          <w:sz w:val="22"/>
          <w:szCs w:val="22"/>
        </w:rPr>
        <w:t>5.</w:t>
      </w:r>
      <w:proofErr w:type="spellStart"/>
      <w:r w:rsidRPr="00617B9A">
        <w:rPr>
          <w:rFonts w:ascii="Times New Roman" w:hAnsi="Times New Roman" w:cs="Times New Roman"/>
          <w:color w:val="auto"/>
          <w:sz w:val="22"/>
          <w:szCs w:val="22"/>
        </w:rPr>
        <w:t>5</w:t>
      </w:r>
      <w:proofErr w:type="spellEnd"/>
      <w:r w:rsidRPr="00617B9A">
        <w:rPr>
          <w:rFonts w:ascii="Times New Roman" w:hAnsi="Times New Roman" w:cs="Times New Roman"/>
          <w:color w:val="auto"/>
          <w:sz w:val="22"/>
          <w:szCs w:val="22"/>
        </w:rPr>
        <w:t xml:space="preserve">. Времето за реакция при възникнал проблем следва да е от един до три часа след получаване на сигнала за това. Реакцията може да е във вид на помощ по телефона, електронна поща или </w:t>
      </w:r>
      <w:proofErr w:type="spellStart"/>
      <w:r w:rsidRPr="00617B9A">
        <w:rPr>
          <w:rFonts w:ascii="Times New Roman" w:hAnsi="Times New Roman" w:cs="Times New Roman"/>
          <w:color w:val="auto"/>
          <w:sz w:val="22"/>
          <w:szCs w:val="22"/>
          <w:lang w:val="en-US"/>
        </w:rPr>
        <w:t>skype</w:t>
      </w:r>
      <w:proofErr w:type="spellEnd"/>
      <w:r w:rsidRPr="00617B9A">
        <w:rPr>
          <w:rFonts w:ascii="Times New Roman" w:hAnsi="Times New Roman" w:cs="Times New Roman"/>
          <w:color w:val="auto"/>
          <w:sz w:val="22"/>
          <w:szCs w:val="22"/>
          <w:lang w:val="ru-RU"/>
        </w:rPr>
        <w:t xml:space="preserve"> </w:t>
      </w:r>
      <w:r w:rsidRPr="00617B9A">
        <w:rPr>
          <w:rFonts w:ascii="Times New Roman" w:hAnsi="Times New Roman" w:cs="Times New Roman"/>
          <w:color w:val="auto"/>
          <w:sz w:val="22"/>
          <w:szCs w:val="22"/>
        </w:rPr>
        <w:t>с цел спестяване на време, информация, или под формата на отдалечено администриране – отдалечен достъп до електронната система с цел по–бързо разрешаване на софтуерни проблеми. При невъзможност за дистанционно решаване на проблемите, е необходимо посещение на място в рамките на посочения по–долу срок.</w:t>
      </w:r>
    </w:p>
    <w:p w:rsidR="00CF66C3" w:rsidRPr="00617B9A" w:rsidRDefault="00CF66C3" w:rsidP="009B5420">
      <w:pPr>
        <w:pStyle w:val="a3"/>
        <w:spacing w:after="0" w:line="240" w:lineRule="auto"/>
        <w:ind w:left="0" w:right="18" w:firstLine="720"/>
        <w:jc w:val="both"/>
        <w:rPr>
          <w:rFonts w:ascii="Times New Roman" w:hAnsi="Times New Roman" w:cs="Times New Roman"/>
        </w:rPr>
      </w:pPr>
      <w:r w:rsidRPr="00617B9A">
        <w:rPr>
          <w:rFonts w:ascii="Times New Roman" w:hAnsi="Times New Roman" w:cs="Times New Roman"/>
        </w:rPr>
        <w:t>5.6. Срок</w:t>
      </w:r>
      <w:proofErr w:type="spellStart"/>
      <w:r w:rsidRPr="00617B9A">
        <w:rPr>
          <w:rFonts w:ascii="Times New Roman" w:hAnsi="Times New Roman" w:cs="Times New Roman"/>
          <w:lang w:val="ru-RU"/>
        </w:rPr>
        <w:t>ът</w:t>
      </w:r>
      <w:proofErr w:type="spellEnd"/>
      <w:r w:rsidRPr="00617B9A">
        <w:rPr>
          <w:rFonts w:ascii="Times New Roman" w:hAnsi="Times New Roman" w:cs="Times New Roman"/>
        </w:rPr>
        <w:t xml:space="preserve"> за явяване за констатиране на повреда на</w:t>
      </w:r>
      <w:r w:rsidRPr="00617B9A">
        <w:rPr>
          <w:rFonts w:ascii="Times New Roman" w:hAnsi="Times New Roman" w:cs="Times New Roman"/>
          <w:i/>
          <w:iCs/>
        </w:rPr>
        <w:t xml:space="preserve"> </w:t>
      </w:r>
      <w:r w:rsidRPr="00617B9A">
        <w:rPr>
          <w:rFonts w:ascii="Times New Roman" w:hAnsi="Times New Roman" w:cs="Times New Roman"/>
        </w:rPr>
        <w:t>техниката е не по-дълъг от два работни дни след получаване на заявка от Възложителя по електронна поща.</w:t>
      </w:r>
    </w:p>
    <w:p w:rsidR="00CF66C3" w:rsidRPr="00617B9A" w:rsidRDefault="00CF66C3" w:rsidP="009B5420">
      <w:pPr>
        <w:spacing w:after="0" w:line="240" w:lineRule="auto"/>
        <w:ind w:firstLine="709"/>
        <w:jc w:val="both"/>
        <w:rPr>
          <w:rFonts w:ascii="Times New Roman" w:hAnsi="Times New Roman" w:cs="Times New Roman"/>
        </w:rPr>
      </w:pPr>
      <w:r w:rsidRPr="00617B9A">
        <w:rPr>
          <w:rFonts w:ascii="Times New Roman" w:hAnsi="Times New Roman" w:cs="Times New Roman"/>
        </w:rPr>
        <w:t>5.7. Заявката се счита за изпратена и за получена с изпращането на имейл от Възложителя до Изпълнителя от и на ел. пощи посочени  по-долу в Договора.</w:t>
      </w:r>
    </w:p>
    <w:p w:rsidR="00CF66C3" w:rsidRPr="00617B9A" w:rsidRDefault="00CF66C3" w:rsidP="009B5420">
      <w:pPr>
        <w:spacing w:after="0" w:line="240" w:lineRule="auto"/>
        <w:ind w:right="18" w:firstLine="720"/>
        <w:jc w:val="both"/>
        <w:rPr>
          <w:rFonts w:ascii="Times New Roman" w:hAnsi="Times New Roman" w:cs="Times New Roman"/>
        </w:rPr>
      </w:pPr>
      <w:r w:rsidRPr="00617B9A">
        <w:rPr>
          <w:rFonts w:ascii="Times New Roman" w:hAnsi="Times New Roman" w:cs="Times New Roman"/>
        </w:rPr>
        <w:t>5.8. След констатиране на повредата Изпълнителят информира Възложителя относно характера й, начина и времето, необходимо за нейното отстраняване.</w:t>
      </w:r>
    </w:p>
    <w:p w:rsidR="00CF66C3" w:rsidRPr="00617B9A" w:rsidRDefault="00CF66C3" w:rsidP="009B5420">
      <w:pPr>
        <w:spacing w:after="0" w:line="240" w:lineRule="auto"/>
        <w:ind w:right="18" w:firstLine="720"/>
        <w:jc w:val="both"/>
        <w:rPr>
          <w:rFonts w:ascii="Times New Roman" w:hAnsi="Times New Roman" w:cs="Times New Roman"/>
        </w:rPr>
      </w:pPr>
      <w:r w:rsidRPr="00617B9A">
        <w:rPr>
          <w:rFonts w:ascii="Times New Roman" w:hAnsi="Times New Roman" w:cs="Times New Roman"/>
        </w:rPr>
        <w:t>5.9. При необходимост от влагане на резервни части за отстраняване на повреда, Изпълнителят е длъжен да уведоми Възложителя и след неговото съгласие да извърши влагането им.</w:t>
      </w:r>
    </w:p>
    <w:p w:rsidR="00CF66C3" w:rsidRPr="00617B9A" w:rsidRDefault="00CF66C3" w:rsidP="005E665C">
      <w:pPr>
        <w:spacing w:after="0" w:line="240" w:lineRule="auto"/>
        <w:ind w:right="18" w:firstLine="720"/>
        <w:jc w:val="both"/>
        <w:rPr>
          <w:rFonts w:ascii="Times New Roman" w:hAnsi="Times New Roman" w:cs="Times New Roman"/>
        </w:rPr>
      </w:pPr>
      <w:r w:rsidRPr="00617B9A">
        <w:rPr>
          <w:rFonts w:ascii="Times New Roman" w:hAnsi="Times New Roman" w:cs="Times New Roman"/>
        </w:rPr>
        <w:lastRenderedPageBreak/>
        <w:t>5.10. Изпълнителят е длъжен да представи на Възложителя доказателство за единичната цена, на която се предлага необходимата резервна част в търговската мрежа. Изпълнителят представя на Възложителя и доказателство за единичната цена, на която се предлага в търговската мрежа заявения от Възложителя за доставка консуматив.</w:t>
      </w:r>
    </w:p>
    <w:p w:rsidR="00CF66C3" w:rsidRPr="00617B9A" w:rsidRDefault="00CF66C3" w:rsidP="009B5420">
      <w:pPr>
        <w:spacing w:after="0" w:line="240" w:lineRule="auto"/>
        <w:ind w:right="18" w:firstLine="720"/>
        <w:jc w:val="both"/>
        <w:rPr>
          <w:rFonts w:ascii="Times New Roman" w:hAnsi="Times New Roman" w:cs="Times New Roman"/>
        </w:rPr>
      </w:pPr>
      <w:r w:rsidRPr="00617B9A">
        <w:rPr>
          <w:rFonts w:ascii="Times New Roman" w:hAnsi="Times New Roman" w:cs="Times New Roman"/>
        </w:rPr>
        <w:t>5.11. Изпълнителят отстранява констатираните повреди, за които са необходими резервни части в срок до 3 (три) работни дни, като срока за отстраняване на повредата започва да тече от деня, следващ деня на закупуване на резервната част, но не по-късно от 10 (десет) работни дни от полученото съгласие.</w:t>
      </w:r>
    </w:p>
    <w:p w:rsidR="00CF66C3" w:rsidRPr="00617B9A" w:rsidRDefault="00CF66C3" w:rsidP="009B5420">
      <w:pPr>
        <w:spacing w:after="0" w:line="240" w:lineRule="auto"/>
        <w:ind w:right="18" w:firstLine="720"/>
        <w:jc w:val="both"/>
        <w:rPr>
          <w:rFonts w:ascii="Times New Roman" w:hAnsi="Times New Roman" w:cs="Times New Roman"/>
        </w:rPr>
      </w:pPr>
      <w:r w:rsidRPr="00617B9A">
        <w:rPr>
          <w:rFonts w:ascii="Times New Roman" w:hAnsi="Times New Roman" w:cs="Times New Roman"/>
        </w:rPr>
        <w:t xml:space="preserve">5.12.В случай, че необходимата резервна част не може да бъде доставена и </w:t>
      </w:r>
      <w:proofErr w:type="spellStart"/>
      <w:r w:rsidRPr="00617B9A">
        <w:rPr>
          <w:rFonts w:ascii="Times New Roman" w:hAnsi="Times New Roman" w:cs="Times New Roman"/>
        </w:rPr>
        <w:t>отремонтирана</w:t>
      </w:r>
      <w:proofErr w:type="spellEnd"/>
      <w:r w:rsidRPr="00617B9A">
        <w:rPr>
          <w:rFonts w:ascii="Times New Roman" w:hAnsi="Times New Roman" w:cs="Times New Roman"/>
        </w:rPr>
        <w:t xml:space="preserve"> в рамките на срокове по-горе, то Изпълнителят следва да уведоми за това Възложителят и да посочи прогнозния краен срок за отстраняване на повредата.</w:t>
      </w:r>
    </w:p>
    <w:p w:rsidR="00CF66C3" w:rsidRPr="00617B9A" w:rsidRDefault="00CF66C3" w:rsidP="009B5420">
      <w:pPr>
        <w:pStyle w:val="Default"/>
        <w:ind w:right="18" w:firstLine="720"/>
        <w:jc w:val="both"/>
        <w:rPr>
          <w:rFonts w:ascii="Times New Roman" w:hAnsi="Times New Roman" w:cs="Times New Roman"/>
          <w:color w:val="auto"/>
          <w:sz w:val="22"/>
          <w:szCs w:val="22"/>
        </w:rPr>
      </w:pPr>
      <w:r w:rsidRPr="00617B9A">
        <w:rPr>
          <w:rFonts w:ascii="Times New Roman" w:hAnsi="Times New Roman" w:cs="Times New Roman"/>
          <w:color w:val="auto"/>
          <w:sz w:val="22"/>
          <w:szCs w:val="22"/>
        </w:rPr>
        <w:t>5.13. Поддръжката на софтуера следва да включва инсталиране, преинсталиране, обновяване, настройка на операционните системи и друг приложен софтуер, антивирусна защита и почистване от вируси и т.н.</w:t>
      </w:r>
    </w:p>
    <w:p w:rsidR="00CF66C3" w:rsidRPr="00617B9A" w:rsidRDefault="00CF66C3" w:rsidP="009B5420">
      <w:pPr>
        <w:pStyle w:val="Default"/>
        <w:ind w:right="18" w:firstLine="720"/>
        <w:jc w:val="both"/>
        <w:rPr>
          <w:rFonts w:ascii="Times New Roman" w:hAnsi="Times New Roman" w:cs="Times New Roman"/>
          <w:color w:val="auto"/>
          <w:sz w:val="22"/>
          <w:szCs w:val="22"/>
        </w:rPr>
      </w:pPr>
      <w:r w:rsidRPr="00617B9A">
        <w:rPr>
          <w:rFonts w:ascii="Times New Roman" w:hAnsi="Times New Roman" w:cs="Times New Roman"/>
          <w:color w:val="auto"/>
          <w:sz w:val="22"/>
          <w:szCs w:val="22"/>
        </w:rPr>
        <w:t xml:space="preserve">5.14. Поддръжката на хардуера следва да включва тестване, диагностика и пълна профилактика на хардуера, както и консултация при избор на хардуер при необходимост от смяна или ремонт. </w:t>
      </w:r>
    </w:p>
    <w:p w:rsidR="00CF66C3" w:rsidRPr="00617B9A" w:rsidRDefault="00CF66C3" w:rsidP="009B5420">
      <w:pPr>
        <w:pStyle w:val="Default"/>
        <w:ind w:right="18" w:firstLine="720"/>
        <w:jc w:val="both"/>
        <w:rPr>
          <w:rFonts w:ascii="Times New Roman" w:hAnsi="Times New Roman" w:cs="Times New Roman"/>
          <w:color w:val="auto"/>
          <w:sz w:val="22"/>
          <w:szCs w:val="22"/>
        </w:rPr>
      </w:pPr>
      <w:r w:rsidRPr="00617B9A">
        <w:rPr>
          <w:rFonts w:ascii="Times New Roman" w:hAnsi="Times New Roman" w:cs="Times New Roman"/>
          <w:color w:val="auto"/>
          <w:sz w:val="22"/>
          <w:szCs w:val="22"/>
        </w:rPr>
        <w:t>5.15. Поддръжката на периферните устройства следва да включва инсталиране, преинсталиране и настройка, както и консултация при избор на такива.</w:t>
      </w:r>
    </w:p>
    <w:p w:rsidR="00CF66C3" w:rsidRPr="00617B9A" w:rsidRDefault="00CF66C3" w:rsidP="009B5420">
      <w:pPr>
        <w:pStyle w:val="Default"/>
        <w:ind w:right="18" w:firstLine="720"/>
        <w:jc w:val="both"/>
        <w:rPr>
          <w:rFonts w:ascii="Times New Roman" w:hAnsi="Times New Roman" w:cs="Times New Roman"/>
          <w:color w:val="auto"/>
          <w:sz w:val="22"/>
          <w:szCs w:val="22"/>
        </w:rPr>
      </w:pPr>
      <w:r w:rsidRPr="00617B9A">
        <w:rPr>
          <w:rFonts w:ascii="Times New Roman" w:hAnsi="Times New Roman" w:cs="Times New Roman"/>
          <w:color w:val="auto"/>
          <w:sz w:val="22"/>
          <w:szCs w:val="22"/>
        </w:rPr>
        <w:t>5.16. Поддръжката на локалната мрежа следва да включва структуриране и поддръжка на мрежата и мрежовите устройства.</w:t>
      </w:r>
    </w:p>
    <w:p w:rsidR="00CF66C3" w:rsidRPr="00617B9A" w:rsidRDefault="00CF66C3" w:rsidP="009B5420">
      <w:pPr>
        <w:pStyle w:val="Default"/>
        <w:ind w:right="18" w:firstLine="720"/>
        <w:jc w:val="both"/>
        <w:rPr>
          <w:rFonts w:ascii="Times New Roman" w:hAnsi="Times New Roman" w:cs="Times New Roman"/>
          <w:sz w:val="22"/>
          <w:szCs w:val="22"/>
        </w:rPr>
      </w:pPr>
      <w:r w:rsidRPr="00617B9A">
        <w:rPr>
          <w:rFonts w:ascii="Times New Roman" w:hAnsi="Times New Roman" w:cs="Times New Roman"/>
          <w:color w:val="auto"/>
          <w:sz w:val="22"/>
          <w:szCs w:val="22"/>
        </w:rPr>
        <w:t xml:space="preserve">5.17. </w:t>
      </w:r>
      <w:r w:rsidRPr="00617B9A">
        <w:rPr>
          <w:rFonts w:ascii="Times New Roman" w:hAnsi="Times New Roman" w:cs="Times New Roman"/>
          <w:sz w:val="22"/>
          <w:szCs w:val="22"/>
        </w:rPr>
        <w:t xml:space="preserve">Доставените, вложени и монтирани резервни части, </w:t>
      </w:r>
      <w:r w:rsidRPr="00617B9A">
        <w:rPr>
          <w:rFonts w:ascii="Times New Roman" w:hAnsi="Times New Roman" w:cs="Times New Roman"/>
          <w:sz w:val="22"/>
          <w:szCs w:val="22"/>
          <w:lang w:eastAsia="zh-CN"/>
        </w:rPr>
        <w:t>следва да са нови, оригинални и/или съвместими съгласно изискванията на производителя</w:t>
      </w:r>
      <w:r w:rsidRPr="00617B9A">
        <w:rPr>
          <w:rFonts w:ascii="Times New Roman" w:hAnsi="Times New Roman" w:cs="Times New Roman"/>
          <w:sz w:val="22"/>
          <w:szCs w:val="22"/>
        </w:rPr>
        <w:t xml:space="preserve">, да отговарят на изискванията за качество в Република България и/или Европейския съюз, както и да притежават сертификат за произход и качество. Доставените консумативи, </w:t>
      </w:r>
      <w:r w:rsidRPr="00617B9A">
        <w:rPr>
          <w:rFonts w:ascii="Times New Roman" w:hAnsi="Times New Roman" w:cs="Times New Roman"/>
          <w:sz w:val="22"/>
          <w:szCs w:val="22"/>
          <w:lang w:eastAsia="zh-CN"/>
        </w:rPr>
        <w:t>следва да са нови, оригинални и/или съвместими съгласно изискванията на производителя</w:t>
      </w:r>
      <w:r w:rsidRPr="00617B9A">
        <w:rPr>
          <w:rFonts w:ascii="Times New Roman" w:hAnsi="Times New Roman" w:cs="Times New Roman"/>
          <w:sz w:val="22"/>
          <w:szCs w:val="22"/>
        </w:rPr>
        <w:t>, да отговарят на изискванията за качество в Република България и/или Европейския съюз.</w:t>
      </w:r>
    </w:p>
    <w:p w:rsidR="00CF66C3" w:rsidRPr="00617B9A" w:rsidRDefault="00CF66C3" w:rsidP="009B5420">
      <w:pPr>
        <w:pStyle w:val="Default"/>
        <w:ind w:right="18" w:firstLine="720"/>
        <w:jc w:val="both"/>
        <w:rPr>
          <w:rFonts w:ascii="Times New Roman" w:hAnsi="Times New Roman" w:cs="Times New Roman"/>
          <w:sz w:val="22"/>
          <w:szCs w:val="22"/>
        </w:rPr>
      </w:pPr>
      <w:r w:rsidRPr="00617B9A">
        <w:rPr>
          <w:rFonts w:ascii="Times New Roman" w:hAnsi="Times New Roman" w:cs="Times New Roman"/>
          <w:color w:val="auto"/>
          <w:sz w:val="22"/>
          <w:szCs w:val="22"/>
        </w:rPr>
        <w:t xml:space="preserve">5.18. </w:t>
      </w:r>
      <w:r w:rsidRPr="00617B9A">
        <w:rPr>
          <w:rFonts w:ascii="Times New Roman" w:hAnsi="Times New Roman" w:cs="Times New Roman"/>
          <w:sz w:val="22"/>
          <w:szCs w:val="22"/>
        </w:rPr>
        <w:t>Всички дейности по техническо обслужване или ремонт се извършват съгласно изискванията, установени от производителя на съответната техника.</w:t>
      </w:r>
    </w:p>
    <w:p w:rsidR="00CF66C3" w:rsidRPr="00617B9A" w:rsidRDefault="00CF66C3" w:rsidP="009B5420">
      <w:pPr>
        <w:spacing w:after="0" w:line="240" w:lineRule="auto"/>
        <w:ind w:right="18" w:firstLine="720"/>
        <w:jc w:val="both"/>
        <w:rPr>
          <w:rFonts w:ascii="Times New Roman" w:hAnsi="Times New Roman" w:cs="Times New Roman"/>
          <w:lang w:eastAsia="zh-CN"/>
        </w:rPr>
      </w:pPr>
      <w:r w:rsidRPr="00617B9A">
        <w:rPr>
          <w:rFonts w:ascii="Times New Roman" w:hAnsi="Times New Roman" w:cs="Times New Roman"/>
        </w:rPr>
        <w:t xml:space="preserve">5.20. </w:t>
      </w:r>
      <w:r w:rsidRPr="00617B9A">
        <w:rPr>
          <w:rFonts w:ascii="Times New Roman" w:hAnsi="Times New Roman" w:cs="Times New Roman"/>
          <w:lang w:eastAsia="zh-CN"/>
        </w:rPr>
        <w:t xml:space="preserve">След извършване на ремонтните дейности, изпълнителят вписва в протокол извършената работа, вложените резервни части и гаранционния срок, който поема. За доставените консумативи се подписва </w:t>
      </w:r>
      <w:proofErr w:type="spellStart"/>
      <w:r w:rsidRPr="00617B9A">
        <w:rPr>
          <w:rFonts w:ascii="Times New Roman" w:hAnsi="Times New Roman" w:cs="Times New Roman"/>
          <w:lang w:eastAsia="zh-CN"/>
        </w:rPr>
        <w:t>приемо-предавателен</w:t>
      </w:r>
      <w:proofErr w:type="spellEnd"/>
      <w:r w:rsidRPr="00617B9A">
        <w:rPr>
          <w:rFonts w:ascii="Times New Roman" w:hAnsi="Times New Roman" w:cs="Times New Roman"/>
          <w:lang w:eastAsia="zh-CN"/>
        </w:rPr>
        <w:t xml:space="preserve"> протокол.</w:t>
      </w:r>
    </w:p>
    <w:p w:rsidR="003A4BB1" w:rsidRPr="00617B9A" w:rsidRDefault="003A4BB1" w:rsidP="003A4BB1">
      <w:pPr>
        <w:ind w:firstLine="708"/>
        <w:jc w:val="both"/>
        <w:rPr>
          <w:rFonts w:ascii="Times New Roman" w:hAnsi="Times New Roman" w:cs="Times New Roman"/>
          <w:b/>
          <w:noProof/>
          <w:lang w:eastAsia="en-GB"/>
        </w:rPr>
      </w:pPr>
      <w:r w:rsidRPr="00617B9A">
        <w:rPr>
          <w:rFonts w:ascii="Times New Roman" w:hAnsi="Times New Roman" w:cs="Times New Roman"/>
          <w:lang w:eastAsia="zh-CN"/>
        </w:rPr>
        <w:t xml:space="preserve">5.21. </w:t>
      </w:r>
      <w:r w:rsidRPr="00617B9A">
        <w:rPr>
          <w:rFonts w:ascii="Times New Roman" w:hAnsi="Times New Roman" w:cs="Times New Roman"/>
        </w:rPr>
        <w:t>Изпълнителят е длъжен да представи на Възложителя доказателство за единичната цена, на която се предлага необходимата резервна част в търговската мрежа.</w:t>
      </w:r>
      <w:r w:rsidRPr="00617B9A">
        <w:rPr>
          <w:rFonts w:ascii="Times New Roman" w:hAnsi="Times New Roman" w:cs="Times New Roman"/>
          <w:b/>
          <w:noProof/>
          <w:lang w:eastAsia="en-GB"/>
        </w:rPr>
        <w:t xml:space="preserve"> </w:t>
      </w:r>
    </w:p>
    <w:p w:rsidR="00CF66C3" w:rsidRPr="00617B9A" w:rsidRDefault="003A4BB1" w:rsidP="00617B9A">
      <w:pPr>
        <w:ind w:firstLine="708"/>
        <w:jc w:val="both"/>
        <w:rPr>
          <w:rFonts w:ascii="Times New Roman" w:hAnsi="Times New Roman" w:cs="Times New Roman"/>
          <w:spacing w:val="1"/>
          <w:lang w:eastAsia="ar-SA"/>
        </w:rPr>
      </w:pPr>
      <w:r w:rsidRPr="00617B9A">
        <w:rPr>
          <w:rFonts w:ascii="Times New Roman" w:hAnsi="Times New Roman" w:cs="Times New Roman"/>
          <w:noProof/>
          <w:lang w:eastAsia="en-GB"/>
        </w:rPr>
        <w:t>5.22</w:t>
      </w:r>
      <w:r w:rsidRPr="00617B9A">
        <w:rPr>
          <w:rFonts w:ascii="Times New Roman" w:hAnsi="Times New Roman" w:cs="Times New Roman"/>
          <w:b/>
          <w:noProof/>
          <w:lang w:eastAsia="en-GB"/>
        </w:rPr>
        <w:t xml:space="preserve">. </w:t>
      </w:r>
      <w:r w:rsidRPr="00617B9A">
        <w:rPr>
          <w:rFonts w:ascii="Times New Roman" w:hAnsi="Times New Roman" w:cs="Times New Roman"/>
          <w:spacing w:val="1"/>
          <w:lang w:eastAsia="ar-SA"/>
        </w:rPr>
        <w:t>Изпълнителят задължава персонала си, който ще изпълнява поръчката да пази в тайна цялата информация и да не злоупотребява с нея, която му е станала известна по време на изпълнението на услугите по договора, чрез подписването на документ /декларация или др./ и предоставя този документ на Възложителя. При промяна на техническия персонал, който ще изпълнява услугите по договора, Изпълнителят се задължава да представи нова декларация, подписана от лицето.</w:t>
      </w:r>
    </w:p>
    <w:p w:rsidR="00744066" w:rsidRPr="00617B9A" w:rsidRDefault="00CF66C3" w:rsidP="00617B9A">
      <w:pPr>
        <w:shd w:val="clear" w:color="auto" w:fill="FFFFFF"/>
        <w:tabs>
          <w:tab w:val="num" w:pos="360"/>
        </w:tabs>
        <w:spacing w:after="0" w:line="240" w:lineRule="auto"/>
        <w:ind w:left="426" w:firstLine="567"/>
        <w:jc w:val="both"/>
        <w:rPr>
          <w:rFonts w:ascii="Times New Roman" w:eastAsia="Calibri" w:hAnsi="Times New Roman" w:cs="Times New Roman"/>
          <w:b/>
        </w:rPr>
      </w:pPr>
      <w:r w:rsidRPr="00617B9A">
        <w:rPr>
          <w:rFonts w:ascii="Times New Roman" w:hAnsi="Times New Roman" w:cs="Times New Roman"/>
          <w:b/>
          <w:bCs/>
          <w:lang w:eastAsia="zh-CN"/>
        </w:rPr>
        <w:t xml:space="preserve">VІ. </w:t>
      </w:r>
      <w:r w:rsidR="00744066" w:rsidRPr="00617B9A">
        <w:rPr>
          <w:rFonts w:ascii="Times New Roman" w:hAnsi="Times New Roman" w:cs="Times New Roman"/>
          <w:b/>
          <w:bCs/>
          <w:lang w:eastAsia="zh-CN"/>
        </w:rPr>
        <w:t xml:space="preserve">ПРАВА И ЗАДЪЛЖЕНИЯ ПРИ ИЗПОЛЗВАНЕТО НА </w:t>
      </w:r>
      <w:r w:rsidR="00744066" w:rsidRPr="00617B9A">
        <w:rPr>
          <w:rFonts w:ascii="Times New Roman" w:eastAsia="Calibri" w:hAnsi="Times New Roman" w:cs="Times New Roman"/>
          <w:b/>
        </w:rPr>
        <w:t>ПОДИЗПЪЛНИТЕЛИ (когато е приложимо)</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 xml:space="preserve">6.1. Изпълнителите сключват договор за </w:t>
      </w:r>
      <w:proofErr w:type="spellStart"/>
      <w:r w:rsidRPr="00617B9A">
        <w:rPr>
          <w:rFonts w:ascii="Times New Roman" w:eastAsia="Calibri" w:hAnsi="Times New Roman" w:cs="Georgia"/>
          <w:color w:val="000000"/>
          <w:lang w:eastAsia="en-US"/>
        </w:rPr>
        <w:t>подизпълнение</w:t>
      </w:r>
      <w:proofErr w:type="spellEnd"/>
      <w:r w:rsidRPr="00617B9A">
        <w:rPr>
          <w:rFonts w:ascii="Times New Roman" w:eastAsia="Calibri" w:hAnsi="Times New Roman" w:cs="Georgia"/>
          <w:color w:val="000000"/>
          <w:lang w:eastAsia="en-US"/>
        </w:rPr>
        <w:t xml:space="preserve"> с </w:t>
      </w:r>
      <w:r w:rsidRPr="00617B9A">
        <w:rPr>
          <w:rFonts w:ascii="Times New Roman" w:eastAsia="Calibri" w:hAnsi="Times New Roman" w:cs="Georgia"/>
          <w:bCs/>
          <w:color w:val="000000"/>
          <w:shd w:val="clear" w:color="auto" w:fill="FFFFFF"/>
          <w:lang w:eastAsia="en-US"/>
        </w:rPr>
        <w:t>подизпълнителите</w:t>
      </w:r>
      <w:r w:rsidRPr="00617B9A">
        <w:rPr>
          <w:rFonts w:ascii="Times New Roman" w:eastAsia="Calibri" w:hAnsi="Times New Roman" w:cs="Georgia"/>
          <w:color w:val="000000"/>
          <w:lang w:eastAsia="en-US"/>
        </w:rPr>
        <w:t>, посочени в офертата.</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w:t>
      </w:r>
      <w:r w:rsidRPr="00617B9A">
        <w:rPr>
          <w:rFonts w:ascii="Times New Roman" w:eastAsia="Calibri" w:hAnsi="Times New Roman" w:cs="Georgia"/>
          <w:bCs/>
          <w:color w:val="000000"/>
          <w:shd w:val="clear" w:color="auto" w:fill="FFFFFF"/>
          <w:lang w:eastAsia="en-US"/>
        </w:rPr>
        <w:t>2. Подизпълнителите</w:t>
      </w:r>
      <w:r w:rsidRPr="00617B9A">
        <w:rPr>
          <w:rFonts w:ascii="Times New Roman" w:eastAsia="Calibri" w:hAnsi="Times New Roman" w:cs="Georgia"/>
          <w:color w:val="000000"/>
          <w:shd w:val="clear" w:color="auto" w:fill="FFFFFF"/>
          <w:lang w:eastAsia="en-US"/>
        </w:rPr>
        <w:t>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6.3. ВЪЗЛОЖИТЕЛЯТ изисква замяна на </w:t>
      </w:r>
      <w:r w:rsidRPr="00617B9A">
        <w:rPr>
          <w:rFonts w:ascii="Times New Roman" w:eastAsia="Calibri" w:hAnsi="Times New Roman" w:cs="Georgia"/>
          <w:bCs/>
          <w:color w:val="000000"/>
          <w:shd w:val="clear" w:color="auto" w:fill="FFFFFF"/>
          <w:lang w:eastAsia="en-US"/>
        </w:rPr>
        <w:t>подизпълнител</w:t>
      </w:r>
      <w:r w:rsidRPr="00617B9A">
        <w:rPr>
          <w:rFonts w:ascii="Times New Roman" w:eastAsia="Calibri" w:hAnsi="Times New Roman" w:cs="Georgia"/>
          <w:color w:val="000000"/>
          <w:lang w:eastAsia="en-US"/>
        </w:rPr>
        <w:t>, който не отговаря на някое от условията по т. 6.2 поради промяна в обстоятелствата преди сключване на договора за обществена поръчка.</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 xml:space="preserve">6.4. </w:t>
      </w:r>
      <w:r w:rsidRPr="00617B9A">
        <w:rPr>
          <w:rFonts w:ascii="Times New Roman" w:eastAsia="Calibri" w:hAnsi="Times New Roman" w:cs="Georgia"/>
          <w:bCs/>
          <w:color w:val="000000"/>
          <w:shd w:val="clear" w:color="auto" w:fill="FFFFFF"/>
          <w:lang w:eastAsia="en-US"/>
        </w:rPr>
        <w:t>Подизпълнителите</w:t>
      </w:r>
      <w:r w:rsidRPr="00617B9A">
        <w:rPr>
          <w:rFonts w:ascii="Times New Roman" w:eastAsia="Calibri" w:hAnsi="Times New Roman" w:cs="Georgia"/>
          <w:color w:val="000000"/>
          <w:lang w:eastAsia="en-US"/>
        </w:rPr>
        <w:t xml:space="preserve"> нямат право да </w:t>
      </w:r>
      <w:proofErr w:type="spellStart"/>
      <w:r w:rsidRPr="00617B9A">
        <w:rPr>
          <w:rFonts w:ascii="Times New Roman" w:eastAsia="Calibri" w:hAnsi="Times New Roman" w:cs="Georgia"/>
          <w:color w:val="000000"/>
          <w:lang w:eastAsia="en-US"/>
        </w:rPr>
        <w:t>превъзлагат</w:t>
      </w:r>
      <w:proofErr w:type="spellEnd"/>
      <w:r w:rsidRPr="00617B9A">
        <w:rPr>
          <w:rFonts w:ascii="Times New Roman" w:eastAsia="Calibri" w:hAnsi="Times New Roman" w:cs="Georgia"/>
          <w:color w:val="000000"/>
          <w:lang w:eastAsia="en-US"/>
        </w:rPr>
        <w:t xml:space="preserve"> една или повече от дейностите, които са включени в предмета на договора за </w:t>
      </w:r>
      <w:proofErr w:type="spellStart"/>
      <w:r w:rsidRPr="00617B9A">
        <w:rPr>
          <w:rFonts w:ascii="Times New Roman" w:eastAsia="Calibri" w:hAnsi="Times New Roman" w:cs="Georgia"/>
          <w:color w:val="000000"/>
          <w:lang w:eastAsia="en-US"/>
        </w:rPr>
        <w:t>подизпълнение</w:t>
      </w:r>
      <w:proofErr w:type="spellEnd"/>
      <w:r w:rsidRPr="00617B9A">
        <w:rPr>
          <w:rFonts w:ascii="Times New Roman" w:eastAsia="Calibri" w:hAnsi="Times New Roman" w:cs="Georgia"/>
          <w:color w:val="000000"/>
          <w:lang w:eastAsia="en-US"/>
        </w:rPr>
        <w:t>.</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lastRenderedPageBreak/>
        <w:t xml:space="preserve">6.5. Не е нарушение на забраната по т. 6.4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w:t>
      </w:r>
      <w:proofErr w:type="spellStart"/>
      <w:r w:rsidRPr="00617B9A">
        <w:rPr>
          <w:rFonts w:ascii="Times New Roman" w:eastAsia="Calibri" w:hAnsi="Times New Roman" w:cs="Georgia"/>
          <w:color w:val="000000"/>
          <w:lang w:eastAsia="en-US"/>
        </w:rPr>
        <w:t>подизпълнение</w:t>
      </w:r>
      <w:proofErr w:type="spellEnd"/>
      <w:r w:rsidRPr="00617B9A">
        <w:rPr>
          <w:rFonts w:ascii="Times New Roman" w:eastAsia="Calibri" w:hAnsi="Times New Roman" w:cs="Georgia"/>
          <w:color w:val="000000"/>
          <w:lang w:eastAsia="en-US"/>
        </w:rPr>
        <w:t>.</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w:t>
      </w:r>
      <w:proofErr w:type="spellStart"/>
      <w:r w:rsidRPr="00617B9A">
        <w:rPr>
          <w:rFonts w:ascii="Times New Roman" w:eastAsia="Calibri" w:hAnsi="Times New Roman" w:cs="Georgia"/>
          <w:color w:val="000000"/>
          <w:lang w:eastAsia="en-US"/>
        </w:rPr>
        <w:t>6</w:t>
      </w:r>
      <w:proofErr w:type="spellEnd"/>
      <w:r w:rsidRPr="00617B9A">
        <w:rPr>
          <w:rFonts w:ascii="Times New Roman" w:eastAsia="Calibri" w:hAnsi="Times New Roman" w:cs="Georgia"/>
          <w:color w:val="000000"/>
          <w:lang w:eastAsia="en-US"/>
        </w:rPr>
        <w:t xml:space="preserve">. Когато частта от поръчката, която се изпълнява от </w:t>
      </w:r>
      <w:r w:rsidRPr="00617B9A">
        <w:rPr>
          <w:rFonts w:ascii="Times New Roman" w:eastAsia="Calibri" w:hAnsi="Times New Roman" w:cs="Georgia"/>
          <w:bCs/>
          <w:color w:val="000000"/>
          <w:shd w:val="clear" w:color="auto" w:fill="FFFFFF"/>
          <w:lang w:eastAsia="en-US"/>
        </w:rPr>
        <w:t>подизпълнител</w:t>
      </w:r>
      <w:r w:rsidRPr="00617B9A">
        <w:rPr>
          <w:rFonts w:ascii="Times New Roman" w:eastAsia="Calibri" w:hAnsi="Times New Roman" w:cs="Georgia"/>
          <w:color w:val="000000"/>
          <w:lang w:eastAsia="en-US"/>
        </w:rPr>
        <w:t>, може да бъде предадена като отделен обект на изпълнителя или на възложителя, възложителят заплаща възнаграждение за тази част на </w:t>
      </w:r>
      <w:r w:rsidRPr="00617B9A">
        <w:rPr>
          <w:rFonts w:ascii="Times New Roman" w:eastAsia="Calibri" w:hAnsi="Times New Roman" w:cs="Georgia"/>
          <w:bCs/>
          <w:color w:val="000000"/>
          <w:shd w:val="clear" w:color="auto" w:fill="FFFFFF"/>
          <w:lang w:eastAsia="en-US"/>
        </w:rPr>
        <w:t>подизпълнителя</w:t>
      </w:r>
      <w:r w:rsidRPr="00617B9A">
        <w:rPr>
          <w:rFonts w:ascii="Times New Roman" w:eastAsia="Calibri" w:hAnsi="Times New Roman" w:cs="Georgia"/>
          <w:color w:val="000000"/>
          <w:lang w:eastAsia="en-US"/>
        </w:rPr>
        <w:t>.</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6.7. Разплащанията по т. 6.6 се осъществяват въз основа на искане, отправено от </w:t>
      </w:r>
      <w:r w:rsidRPr="00617B9A">
        <w:rPr>
          <w:rFonts w:ascii="Times New Roman" w:eastAsia="Calibri" w:hAnsi="Times New Roman" w:cs="Georgia"/>
          <w:bCs/>
          <w:color w:val="000000"/>
          <w:shd w:val="clear" w:color="auto" w:fill="FFFFFF"/>
          <w:lang w:eastAsia="en-US"/>
        </w:rPr>
        <w:t>подизпълнителя</w:t>
      </w:r>
      <w:r w:rsidRPr="00617B9A">
        <w:rPr>
          <w:rFonts w:ascii="Times New Roman" w:eastAsia="Calibri" w:hAnsi="Times New Roman" w:cs="Georgia"/>
          <w:color w:val="000000"/>
          <w:lang w:eastAsia="en-US"/>
        </w:rPr>
        <w:t> до възложителя чрез изпълнителя, който е длъжен да го предостави на възложителя в 15-дневен срок от получаването му.</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6.8. Към искането по т. 6.7 изпълнителят предоставя становище, от което да е видно дали оспорва плащанията или част от тях като недължими.</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6.9. Възложителят има право да откаже плащане по т. 6.6, когато искането за плащане е оспорено, до момента на отстраняване на причината за отказа.</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 xml:space="preserve">6.10. Независимо от възможността за използване на </w:t>
      </w:r>
      <w:r w:rsidRPr="00617B9A">
        <w:rPr>
          <w:rFonts w:ascii="Times New Roman" w:eastAsia="Calibri" w:hAnsi="Times New Roman" w:cs="Georgia"/>
          <w:bCs/>
          <w:color w:val="000000"/>
          <w:shd w:val="clear" w:color="auto" w:fill="FFFFFF"/>
          <w:lang w:eastAsia="en-US"/>
        </w:rPr>
        <w:t>подизпълнители</w:t>
      </w:r>
      <w:r w:rsidRPr="00617B9A">
        <w:rPr>
          <w:rFonts w:ascii="Times New Roman" w:eastAsia="Calibri" w:hAnsi="Times New Roman" w:cs="Georgia"/>
          <w:color w:val="000000"/>
          <w:shd w:val="clear" w:color="auto" w:fill="FFFFFF"/>
          <w:lang w:eastAsia="en-US"/>
        </w:rPr>
        <w:t xml:space="preserve"> </w:t>
      </w:r>
      <w:r w:rsidRPr="00617B9A">
        <w:rPr>
          <w:rFonts w:ascii="Times New Roman" w:eastAsia="Calibri" w:hAnsi="Times New Roman" w:cs="Georgia"/>
          <w:color w:val="000000"/>
          <w:lang w:eastAsia="en-US"/>
        </w:rPr>
        <w:t>отговорността за изпълнение на договора за обществена поръчка е на изпълнителя.</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6.11. Замяна или включване на </w:t>
      </w:r>
      <w:r w:rsidRPr="00617B9A">
        <w:rPr>
          <w:rFonts w:ascii="Times New Roman" w:eastAsia="Calibri" w:hAnsi="Times New Roman" w:cs="Georgia"/>
          <w:bCs/>
          <w:color w:val="000000"/>
          <w:shd w:val="clear" w:color="auto" w:fill="FFFFFF"/>
          <w:lang w:eastAsia="en-US"/>
        </w:rPr>
        <w:t>подизпълнител</w:t>
      </w:r>
      <w:r w:rsidRPr="00617B9A">
        <w:rPr>
          <w:rFonts w:ascii="Times New Roman" w:eastAsia="Calibri" w:hAnsi="Times New Roman" w:cs="Georgia"/>
          <w:color w:val="000000"/>
          <w:shd w:val="clear" w:color="auto" w:fill="FFFFFF"/>
          <w:lang w:eastAsia="en-US"/>
        </w:rPr>
        <w:t> </w:t>
      </w:r>
      <w:r w:rsidRPr="00617B9A">
        <w:rPr>
          <w:rFonts w:ascii="Times New Roman" w:eastAsia="Calibri" w:hAnsi="Times New Roman" w:cs="Georgia"/>
          <w:color w:val="000000"/>
          <w:lang w:eastAsia="en-US"/>
        </w:rPr>
        <w:t>по време на изпълнение на договор за обществена поръчка се допуска при необходимост, ако са изпълнени едновременно следните условия:</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 xml:space="preserve">- за новия </w:t>
      </w:r>
      <w:r w:rsidRPr="00617B9A">
        <w:rPr>
          <w:rFonts w:ascii="Times New Roman" w:eastAsia="Calibri" w:hAnsi="Times New Roman" w:cs="Georgia"/>
          <w:bCs/>
          <w:color w:val="000000"/>
          <w:shd w:val="clear" w:color="auto" w:fill="FFFFFF"/>
          <w:lang w:eastAsia="en-US"/>
        </w:rPr>
        <w:t>подизпълнител</w:t>
      </w:r>
      <w:r w:rsidRPr="00617B9A">
        <w:rPr>
          <w:rFonts w:ascii="Times New Roman" w:eastAsia="Calibri" w:hAnsi="Times New Roman" w:cs="Georgia"/>
          <w:color w:val="000000"/>
          <w:lang w:eastAsia="en-US"/>
        </w:rPr>
        <w:t xml:space="preserve"> не са налице основанията за отстраняване в процедурата;</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 xml:space="preserve">- новият </w:t>
      </w:r>
      <w:r w:rsidRPr="00617B9A">
        <w:rPr>
          <w:rFonts w:ascii="Times New Roman" w:eastAsia="Calibri" w:hAnsi="Times New Roman" w:cs="Georgia"/>
          <w:bCs/>
          <w:color w:val="000000"/>
          <w:shd w:val="clear" w:color="auto" w:fill="FFFFFF"/>
          <w:lang w:eastAsia="en-US"/>
        </w:rPr>
        <w:t xml:space="preserve">подизпълнител </w:t>
      </w:r>
      <w:r w:rsidRPr="00617B9A">
        <w:rPr>
          <w:rFonts w:ascii="Times New Roman" w:eastAsia="Calibri" w:hAnsi="Times New Roman" w:cs="Georgia"/>
          <w:color w:val="000000"/>
          <w:lang w:eastAsia="en-US"/>
        </w:rPr>
        <w:t>отговаря на критериите за подбор по отношение на дела и вида на дейностите, които ще изпълнява.</w:t>
      </w:r>
    </w:p>
    <w:p w:rsidR="00744066" w:rsidRPr="00617B9A" w:rsidRDefault="00744066" w:rsidP="00744066">
      <w:pPr>
        <w:shd w:val="clear" w:color="auto" w:fill="FFFFFF"/>
        <w:tabs>
          <w:tab w:val="num" w:pos="0"/>
        </w:tabs>
        <w:spacing w:after="0" w:line="240" w:lineRule="auto"/>
        <w:ind w:firstLine="709"/>
        <w:jc w:val="both"/>
        <w:rPr>
          <w:rFonts w:ascii="Times New Roman" w:eastAsia="Calibri" w:hAnsi="Times New Roman" w:cs="Georgia"/>
          <w:color w:val="000000"/>
          <w:lang w:eastAsia="en-US"/>
        </w:rPr>
      </w:pPr>
      <w:r w:rsidRPr="00617B9A">
        <w:rPr>
          <w:rFonts w:ascii="Times New Roman" w:eastAsia="Calibri" w:hAnsi="Times New Roman" w:cs="Georgia"/>
          <w:color w:val="000000"/>
          <w:lang w:eastAsia="en-US"/>
        </w:rPr>
        <w:t xml:space="preserve">6.12. При замяна или включване на </w:t>
      </w:r>
      <w:r w:rsidRPr="00617B9A">
        <w:rPr>
          <w:rFonts w:ascii="Times New Roman" w:eastAsia="Calibri" w:hAnsi="Times New Roman" w:cs="Georgia"/>
          <w:bCs/>
          <w:color w:val="000000"/>
          <w:shd w:val="clear" w:color="auto" w:fill="FFFFFF"/>
          <w:lang w:eastAsia="en-US"/>
        </w:rPr>
        <w:t>подизпълнител</w:t>
      </w:r>
      <w:r w:rsidRPr="00617B9A">
        <w:rPr>
          <w:rFonts w:ascii="Times New Roman" w:eastAsia="Calibri" w:hAnsi="Times New Roman" w:cs="Georgia"/>
          <w:color w:val="000000"/>
          <w:shd w:val="clear" w:color="auto" w:fill="FFFFFF"/>
          <w:lang w:eastAsia="en-US"/>
        </w:rPr>
        <w:t xml:space="preserve"> </w:t>
      </w:r>
      <w:r w:rsidRPr="00617B9A">
        <w:rPr>
          <w:rFonts w:ascii="Times New Roman" w:eastAsia="Calibri" w:hAnsi="Times New Roman" w:cs="Georgia"/>
          <w:color w:val="000000"/>
          <w:lang w:eastAsia="en-US"/>
        </w:rPr>
        <w:t xml:space="preserve">изпълнителят представя на възложителя копие на договора с новия </w:t>
      </w:r>
      <w:r w:rsidRPr="00617B9A">
        <w:rPr>
          <w:rFonts w:ascii="Times New Roman" w:eastAsia="Calibri" w:hAnsi="Times New Roman" w:cs="Georgia"/>
          <w:bCs/>
          <w:color w:val="000000"/>
          <w:shd w:val="clear" w:color="auto" w:fill="FFFFFF"/>
          <w:lang w:eastAsia="en-US"/>
        </w:rPr>
        <w:t>подизпълнител</w:t>
      </w:r>
      <w:r w:rsidRPr="00617B9A">
        <w:rPr>
          <w:rFonts w:ascii="Times New Roman" w:eastAsia="Calibri" w:hAnsi="Times New Roman" w:cs="Georgia"/>
          <w:color w:val="000000"/>
          <w:lang w:eastAsia="en-US"/>
        </w:rPr>
        <w:t xml:space="preserve"> заедно с всички документи, които доказват изпълнението на условията по т. 6.11, в срок до три дни от неговото сключване.</w:t>
      </w:r>
    </w:p>
    <w:p w:rsidR="00744066" w:rsidRPr="00617B9A" w:rsidRDefault="00744066" w:rsidP="00744066">
      <w:pPr>
        <w:ind w:firstLine="708"/>
        <w:jc w:val="both"/>
        <w:rPr>
          <w:rFonts w:ascii="Times New Roman" w:hAnsi="Times New Roman" w:cs="Times New Roman"/>
          <w:b/>
          <w:noProof/>
          <w:lang w:eastAsia="en-GB"/>
        </w:rPr>
      </w:pPr>
    </w:p>
    <w:p w:rsidR="00744066" w:rsidRPr="00617B9A" w:rsidRDefault="00744066" w:rsidP="00744066">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VІI. ГАРАНЦИИ И ОТГОВОРНОСТИ</w:t>
      </w:r>
    </w:p>
    <w:p w:rsidR="00744066" w:rsidRPr="00617B9A" w:rsidRDefault="00744066" w:rsidP="00744066">
      <w:pPr>
        <w:shd w:val="clear" w:color="auto" w:fill="FFFFFF"/>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 xml:space="preserve">7.1. Гаранцията за изпълнение на договора е в размер на 5% /пет процента/ от прогнозната стойност на договора, а именно: </w:t>
      </w:r>
      <w:r w:rsidR="0084290E" w:rsidRPr="00617B9A">
        <w:rPr>
          <w:rFonts w:ascii="Times New Roman" w:hAnsi="Times New Roman" w:cs="Times New Roman"/>
          <w:snapToGrid w:val="0"/>
        </w:rPr>
        <w:t>460,00</w:t>
      </w:r>
      <w:r w:rsidRPr="00617B9A">
        <w:rPr>
          <w:rFonts w:ascii="Times New Roman" w:hAnsi="Times New Roman" w:cs="Times New Roman"/>
          <w:snapToGrid w:val="0"/>
        </w:rPr>
        <w:t xml:space="preserve"> (</w:t>
      </w:r>
      <w:r w:rsidR="0084290E" w:rsidRPr="00617B9A">
        <w:rPr>
          <w:rFonts w:ascii="Times New Roman" w:hAnsi="Times New Roman" w:cs="Times New Roman"/>
          <w:snapToGrid w:val="0"/>
        </w:rPr>
        <w:t>четиристотин и шестдесет</w:t>
      </w:r>
      <w:r w:rsidRPr="00617B9A">
        <w:rPr>
          <w:rFonts w:ascii="Times New Roman" w:hAnsi="Times New Roman" w:cs="Times New Roman"/>
          <w:snapToGrid w:val="0"/>
        </w:rPr>
        <w:t>) лева.</w:t>
      </w:r>
    </w:p>
    <w:p w:rsidR="00744066" w:rsidRPr="00617B9A" w:rsidRDefault="00744066" w:rsidP="00744066">
      <w:pPr>
        <w:shd w:val="clear" w:color="auto" w:fill="FFFFFF"/>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 xml:space="preserve">7.2. При сключването на договора </w:t>
      </w:r>
      <w:r w:rsidRPr="00617B9A">
        <w:rPr>
          <w:rFonts w:ascii="Times New Roman" w:hAnsi="Times New Roman" w:cs="Times New Roman"/>
          <w:b/>
          <w:snapToGrid w:val="0"/>
        </w:rPr>
        <w:t>ИЗПЪЛНИТЕЛЯТ</w:t>
      </w:r>
      <w:r w:rsidRPr="00617B9A">
        <w:rPr>
          <w:rFonts w:ascii="Times New Roman" w:hAnsi="Times New Roman" w:cs="Times New Roman"/>
          <w:snapToGrid w:val="0"/>
        </w:rPr>
        <w:t xml:space="preserve"> представя на </w:t>
      </w:r>
      <w:r w:rsidRPr="00617B9A">
        <w:rPr>
          <w:rFonts w:ascii="Times New Roman" w:hAnsi="Times New Roman" w:cs="Times New Roman"/>
          <w:b/>
          <w:snapToGrid w:val="0"/>
        </w:rPr>
        <w:t>ВЪЗЛОЖИТЕЛЯ</w:t>
      </w:r>
      <w:r w:rsidRPr="00617B9A">
        <w:rPr>
          <w:rFonts w:ascii="Times New Roman" w:hAnsi="Times New Roman" w:cs="Times New Roman"/>
          <w:snapToGrid w:val="0"/>
        </w:rPr>
        <w:t xml:space="preserve"> гаранция за изпълнение. В случай на представяне на банкова гаранция, тя следва да е за срок, надвишаващ срока по т. 2.1 с не по-малко от 45 (четиридесет и пет) дни. Гаранцията за изпълнение се освобождава в срок до 20 (двадесет) дни след крайния срок на договора.</w:t>
      </w:r>
    </w:p>
    <w:p w:rsidR="00744066" w:rsidRPr="00617B9A" w:rsidRDefault="00744066" w:rsidP="00744066">
      <w:pPr>
        <w:shd w:val="clear" w:color="auto" w:fill="FFFFFF"/>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 xml:space="preserve">7.3. В случаите на забавено изпълнение, </w:t>
      </w:r>
      <w:r w:rsidRPr="00617B9A">
        <w:rPr>
          <w:rFonts w:ascii="Times New Roman" w:hAnsi="Times New Roman" w:cs="Times New Roman"/>
          <w:b/>
          <w:snapToGrid w:val="0"/>
        </w:rPr>
        <w:t>ИЗПЪЛНИТЕЛЯТ</w:t>
      </w:r>
      <w:r w:rsidRPr="00617B9A">
        <w:rPr>
          <w:rFonts w:ascii="Times New Roman" w:hAnsi="Times New Roman" w:cs="Times New Roman"/>
          <w:snapToGrid w:val="0"/>
        </w:rPr>
        <w:t xml:space="preserve"> удължава валидността на гаранцията съобразно удълженото времетраене на изпълнението.</w:t>
      </w:r>
    </w:p>
    <w:p w:rsidR="00744066" w:rsidRPr="00617B9A" w:rsidRDefault="00744066" w:rsidP="00744066">
      <w:pPr>
        <w:shd w:val="clear" w:color="auto" w:fill="FFFFFF"/>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 xml:space="preserve">7.4. </w:t>
      </w:r>
      <w:r w:rsidRPr="00617B9A">
        <w:rPr>
          <w:rFonts w:ascii="Times New Roman" w:hAnsi="Times New Roman" w:cs="Times New Roman"/>
          <w:b/>
          <w:snapToGrid w:val="0"/>
        </w:rPr>
        <w:t>ВЪЗЛОЖИТЕЛЯТ</w:t>
      </w:r>
      <w:r w:rsidRPr="00617B9A">
        <w:rPr>
          <w:rFonts w:ascii="Times New Roman" w:hAnsi="Times New Roman" w:cs="Times New Roman"/>
          <w:snapToGrid w:val="0"/>
        </w:rPr>
        <w:t xml:space="preserve"> задържа гаранцията, ако в процеса на изпълнение на договора възникне спор между страните, отнесен за решаване от компетентния съд.</w:t>
      </w:r>
    </w:p>
    <w:p w:rsidR="00744066" w:rsidRPr="00617B9A" w:rsidRDefault="00744066" w:rsidP="00744066">
      <w:pPr>
        <w:shd w:val="clear" w:color="auto" w:fill="FFFFFF"/>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 xml:space="preserve">7.5. При забавено предаване на услугата по вина на </w:t>
      </w:r>
      <w:r w:rsidRPr="00617B9A">
        <w:rPr>
          <w:rFonts w:ascii="Times New Roman" w:hAnsi="Times New Roman" w:cs="Times New Roman"/>
          <w:b/>
          <w:snapToGrid w:val="0"/>
        </w:rPr>
        <w:t>ИЗПЪЛНИТЕЛЯ</w:t>
      </w:r>
      <w:r w:rsidRPr="00617B9A">
        <w:rPr>
          <w:rFonts w:ascii="Times New Roman" w:hAnsi="Times New Roman" w:cs="Times New Roman"/>
          <w:snapToGrid w:val="0"/>
        </w:rPr>
        <w:t xml:space="preserve">, той дължи на </w:t>
      </w:r>
      <w:r w:rsidRPr="00617B9A">
        <w:rPr>
          <w:rFonts w:ascii="Times New Roman" w:hAnsi="Times New Roman" w:cs="Times New Roman"/>
          <w:b/>
          <w:snapToGrid w:val="0"/>
        </w:rPr>
        <w:t>ВЪЗЛОЖИТЕЛЯ</w:t>
      </w:r>
      <w:r w:rsidRPr="00617B9A">
        <w:rPr>
          <w:rFonts w:ascii="Times New Roman" w:hAnsi="Times New Roman" w:cs="Times New Roman"/>
          <w:snapToGrid w:val="0"/>
        </w:rPr>
        <w:t xml:space="preserve"> неустойка в размер на 0.5 % от договореното възнаграждение за съответната услуга с ДДС за всеки просрочен ден, но не повече от 10 % от стойността на същата.</w:t>
      </w:r>
    </w:p>
    <w:p w:rsidR="00744066" w:rsidRPr="00617B9A" w:rsidRDefault="00744066" w:rsidP="00744066">
      <w:pPr>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7.6.</w:t>
      </w:r>
      <w:r w:rsidRPr="00617B9A">
        <w:rPr>
          <w:rFonts w:ascii="Times New Roman" w:hAnsi="Times New Roman" w:cs="Times New Roman"/>
          <w:b/>
          <w:snapToGrid w:val="0"/>
        </w:rPr>
        <w:t xml:space="preserve"> </w:t>
      </w:r>
      <w:r w:rsidRPr="00617B9A">
        <w:rPr>
          <w:rFonts w:ascii="Times New Roman" w:hAnsi="Times New Roman" w:cs="Times New Roman"/>
          <w:snapToGrid w:val="0"/>
        </w:rPr>
        <w:t xml:space="preserve">При неизпълнение на клауза извън случаите на т.6.5, </w:t>
      </w:r>
      <w:r w:rsidRPr="00617B9A">
        <w:rPr>
          <w:rFonts w:ascii="Times New Roman" w:hAnsi="Times New Roman" w:cs="Times New Roman"/>
          <w:b/>
          <w:snapToGrid w:val="0"/>
        </w:rPr>
        <w:t>ИЗПЪЛНИТЕЛЯТ</w:t>
      </w:r>
      <w:r w:rsidRPr="00617B9A">
        <w:rPr>
          <w:rFonts w:ascii="Times New Roman" w:hAnsi="Times New Roman" w:cs="Times New Roman"/>
          <w:snapToGrid w:val="0"/>
        </w:rPr>
        <w:t xml:space="preserve"> дължи на </w:t>
      </w:r>
      <w:r w:rsidRPr="00617B9A">
        <w:rPr>
          <w:rFonts w:ascii="Times New Roman" w:hAnsi="Times New Roman" w:cs="Times New Roman"/>
          <w:b/>
          <w:snapToGrid w:val="0"/>
        </w:rPr>
        <w:t>ВЪЗЛОЖИТЕЛЯ</w:t>
      </w:r>
      <w:r w:rsidRPr="00617B9A">
        <w:rPr>
          <w:rFonts w:ascii="Times New Roman" w:hAnsi="Times New Roman" w:cs="Times New Roman"/>
          <w:snapToGrid w:val="0"/>
        </w:rPr>
        <w:t xml:space="preserve"> неустойка в размер на 3% от прогнозната стойност на настоящия договор.</w:t>
      </w:r>
    </w:p>
    <w:p w:rsidR="00744066" w:rsidRPr="00617B9A" w:rsidRDefault="00744066" w:rsidP="00744066">
      <w:pPr>
        <w:spacing w:after="0" w:line="240" w:lineRule="auto"/>
        <w:ind w:firstLine="709"/>
        <w:jc w:val="both"/>
        <w:rPr>
          <w:rFonts w:ascii="Times New Roman" w:hAnsi="Times New Roman" w:cs="Times New Roman"/>
          <w:color w:val="000000"/>
          <w:lang w:eastAsia="zh-CN"/>
        </w:rPr>
      </w:pPr>
      <w:r w:rsidRPr="00617B9A">
        <w:rPr>
          <w:rFonts w:ascii="Times New Roman" w:hAnsi="Times New Roman" w:cs="Times New Roman"/>
          <w:snapToGrid w:val="0"/>
        </w:rPr>
        <w:t>7.</w:t>
      </w:r>
      <w:proofErr w:type="spellStart"/>
      <w:r w:rsidRPr="00617B9A">
        <w:rPr>
          <w:rFonts w:ascii="Times New Roman" w:hAnsi="Times New Roman" w:cs="Times New Roman"/>
          <w:snapToGrid w:val="0"/>
        </w:rPr>
        <w:t>7</w:t>
      </w:r>
      <w:proofErr w:type="spellEnd"/>
      <w:r w:rsidRPr="00617B9A">
        <w:rPr>
          <w:rFonts w:ascii="Times New Roman" w:hAnsi="Times New Roman" w:cs="Times New Roman"/>
          <w:snapToGrid w:val="0"/>
        </w:rPr>
        <w:t>.</w:t>
      </w:r>
      <w:r w:rsidRPr="00617B9A">
        <w:rPr>
          <w:rFonts w:ascii="Times New Roman" w:hAnsi="Times New Roman" w:cs="Times New Roman"/>
          <w:b/>
          <w:snapToGrid w:val="0"/>
        </w:rPr>
        <w:t xml:space="preserve"> ИЗПЪЛНИТЕЛЯТ </w:t>
      </w:r>
      <w:r w:rsidRPr="00617B9A">
        <w:rPr>
          <w:rFonts w:ascii="Times New Roman" w:hAnsi="Times New Roman" w:cs="Times New Roman"/>
          <w:snapToGrid w:val="0"/>
        </w:rPr>
        <w:t>носи пълна имуществена отговорност за повреди, причинени в резултат на некачествен ремонт, в рамките на гаранционния срок.</w:t>
      </w:r>
    </w:p>
    <w:p w:rsidR="00744066" w:rsidRPr="00617B9A" w:rsidRDefault="00744066" w:rsidP="00744066">
      <w:pPr>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7.8.</w:t>
      </w:r>
      <w:r w:rsidRPr="00617B9A">
        <w:rPr>
          <w:rFonts w:ascii="Times New Roman" w:hAnsi="Times New Roman" w:cs="Times New Roman"/>
          <w:b/>
          <w:snapToGrid w:val="0"/>
        </w:rPr>
        <w:t xml:space="preserve"> </w:t>
      </w:r>
      <w:r w:rsidRPr="00617B9A">
        <w:rPr>
          <w:rFonts w:ascii="Times New Roman" w:hAnsi="Times New Roman" w:cs="Times New Roman"/>
          <w:snapToGrid w:val="0"/>
        </w:rPr>
        <w:t>Страните се договарят, че уговорените в т. 6.5. и чл. т. 6.</w:t>
      </w:r>
      <w:proofErr w:type="spellStart"/>
      <w:r w:rsidRPr="00617B9A">
        <w:rPr>
          <w:rFonts w:ascii="Times New Roman" w:hAnsi="Times New Roman" w:cs="Times New Roman"/>
          <w:snapToGrid w:val="0"/>
        </w:rPr>
        <w:t>6</w:t>
      </w:r>
      <w:proofErr w:type="spellEnd"/>
      <w:r w:rsidRPr="00617B9A">
        <w:rPr>
          <w:rFonts w:ascii="Times New Roman" w:hAnsi="Times New Roman" w:cs="Times New Roman"/>
          <w:snapToGrid w:val="0"/>
        </w:rPr>
        <w:t>. неустойки ще се задържат от гаранцията за изпълнение, в случай, че тя е парична и размерът й е достатъчен за тяхното покриване.</w:t>
      </w:r>
    </w:p>
    <w:p w:rsidR="00744066" w:rsidRPr="00617B9A" w:rsidRDefault="00744066" w:rsidP="00744066">
      <w:pPr>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7.9.</w:t>
      </w:r>
      <w:r w:rsidRPr="00617B9A">
        <w:rPr>
          <w:rFonts w:ascii="Times New Roman" w:hAnsi="Times New Roman" w:cs="Times New Roman"/>
          <w:b/>
          <w:snapToGrid w:val="0"/>
        </w:rPr>
        <w:t xml:space="preserve"> </w:t>
      </w:r>
      <w:r w:rsidRPr="00617B9A">
        <w:rPr>
          <w:rFonts w:ascii="Times New Roman" w:hAnsi="Times New Roman" w:cs="Times New Roman"/>
          <w:snapToGrid w:val="0"/>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744066" w:rsidRPr="00617B9A" w:rsidRDefault="00744066" w:rsidP="00744066">
      <w:pPr>
        <w:widowControl w:val="0"/>
        <w:spacing w:after="0" w:line="240" w:lineRule="auto"/>
        <w:ind w:firstLine="708"/>
        <w:jc w:val="both"/>
        <w:rPr>
          <w:rFonts w:ascii="Times New Roman" w:hAnsi="Times New Roman" w:cs="Times New Roman"/>
          <w:b/>
          <w:bCs/>
          <w:highlight w:val="yellow"/>
          <w:lang w:eastAsia="zh-CN"/>
        </w:rPr>
      </w:pPr>
    </w:p>
    <w:p w:rsidR="00744066" w:rsidRPr="00617B9A" w:rsidRDefault="00744066" w:rsidP="00744066">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VІІI. ПРЕКРАТЯВАНЕ</w:t>
      </w:r>
    </w:p>
    <w:p w:rsidR="00744066" w:rsidRPr="00617B9A" w:rsidRDefault="00744066" w:rsidP="00744066">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8.1. Договорът се прекратява:</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rPr>
        <w:t>8.1.</w:t>
      </w:r>
      <w:proofErr w:type="spellStart"/>
      <w:r w:rsidRPr="00617B9A">
        <w:rPr>
          <w:rFonts w:ascii="Times New Roman" w:hAnsi="Times New Roman" w:cs="Times New Roman"/>
        </w:rPr>
        <w:t>1</w:t>
      </w:r>
      <w:proofErr w:type="spellEnd"/>
      <w:r w:rsidRPr="00617B9A">
        <w:rPr>
          <w:rFonts w:ascii="Times New Roman" w:hAnsi="Times New Roman" w:cs="Times New Roman"/>
        </w:rPr>
        <w:t xml:space="preserve">. С изтичане на срока, за който е сключен; </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color w:val="000000"/>
        </w:rPr>
        <w:t>8.1</w:t>
      </w:r>
      <w:r w:rsidRPr="00617B9A">
        <w:rPr>
          <w:rFonts w:ascii="Times New Roman" w:hAnsi="Times New Roman" w:cs="Times New Roman"/>
        </w:rPr>
        <w:t xml:space="preserve">.2. По взаимно съгласие между страните, изразено писмено; </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color w:val="000000"/>
        </w:rPr>
        <w:lastRenderedPageBreak/>
        <w:t>8.1</w:t>
      </w:r>
      <w:r w:rsidRPr="00617B9A">
        <w:rPr>
          <w:rFonts w:ascii="Times New Roman" w:hAnsi="Times New Roman" w:cs="Times New Roman"/>
        </w:rPr>
        <w:t xml:space="preserve">.3. Едностранно от изправната страна при виновно неизпълнение от другата страна; </w:t>
      </w:r>
    </w:p>
    <w:p w:rsidR="00744066" w:rsidRPr="00617B9A" w:rsidRDefault="00744066" w:rsidP="00744066">
      <w:pPr>
        <w:widowControl w:val="0"/>
        <w:autoSpaceDE w:val="0"/>
        <w:autoSpaceDN w:val="0"/>
        <w:adjustRightInd w:val="0"/>
        <w:spacing w:after="0" w:line="240" w:lineRule="auto"/>
        <w:ind w:firstLine="720"/>
        <w:jc w:val="both"/>
        <w:rPr>
          <w:rFonts w:ascii="Times New Roman" w:eastAsia="ArialMT" w:hAnsi="Times New Roman" w:cs="Times New Roman"/>
        </w:rPr>
      </w:pPr>
      <w:r w:rsidRPr="00617B9A">
        <w:rPr>
          <w:rFonts w:ascii="Times New Roman" w:hAnsi="Times New Roman" w:cs="Times New Roman"/>
          <w:color w:val="000000"/>
        </w:rPr>
        <w:t>8.1</w:t>
      </w:r>
      <w:r w:rsidRPr="00617B9A">
        <w:rPr>
          <w:rFonts w:ascii="Times New Roman" w:hAnsi="Times New Roman" w:cs="Times New Roman"/>
        </w:rPr>
        <w:t>.4. При възникване на обективна невъзможност за изпълнение на възложената работа;</w:t>
      </w:r>
      <w:r w:rsidRPr="00617B9A">
        <w:rPr>
          <w:rFonts w:ascii="Times New Roman" w:eastAsia="ArialMT" w:hAnsi="Times New Roman" w:cs="Times New Roman"/>
        </w:rPr>
        <w:t xml:space="preserve"> </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eastAsia="ArialMT" w:hAnsi="Times New Roman" w:cs="Times New Roman"/>
        </w:rPr>
        <w:t>8.1.5. Преди изтичане на срока на договора, в случай че бъде достигната общата прогнозна стойност на договора</w:t>
      </w:r>
      <w:r w:rsidRPr="00617B9A">
        <w:rPr>
          <w:rFonts w:ascii="Times New Roman" w:hAnsi="Times New Roman" w:cs="Times New Roman"/>
        </w:rPr>
        <w:t>;</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rPr>
        <w:t>8.1.6. По реда на чл. 118 от Закона за обществените поръчки.</w:t>
      </w:r>
    </w:p>
    <w:p w:rsidR="00744066" w:rsidRPr="00617B9A" w:rsidRDefault="00744066" w:rsidP="00744066">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8.2. Договорът може да се прекрати:</w:t>
      </w:r>
    </w:p>
    <w:p w:rsidR="00744066" w:rsidRPr="00617B9A" w:rsidRDefault="00744066" w:rsidP="00744066">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8.2.1. При преобразуване, ликвидиране, откриване производство по несъстоятелност на една от страните по договора;</w:t>
      </w:r>
    </w:p>
    <w:p w:rsidR="00744066" w:rsidRPr="00617B9A" w:rsidRDefault="00744066" w:rsidP="00744066">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8.2.</w:t>
      </w:r>
      <w:proofErr w:type="spellStart"/>
      <w:r w:rsidRPr="00617B9A">
        <w:rPr>
          <w:rFonts w:ascii="Times New Roman" w:hAnsi="Times New Roman" w:cs="Times New Roman"/>
          <w:lang w:eastAsia="zh-CN"/>
        </w:rPr>
        <w:t>2</w:t>
      </w:r>
      <w:proofErr w:type="spellEnd"/>
      <w:r w:rsidRPr="00617B9A">
        <w:rPr>
          <w:rFonts w:ascii="Times New Roman" w:hAnsi="Times New Roman" w:cs="Times New Roman"/>
          <w:lang w:eastAsia="zh-CN"/>
        </w:rPr>
        <w:t>. При невъзможност да се осигури финансиране за изпълнение на договора по причини, които ВЪЗЛОЖИТЕЛЯТ не е могъл да предвиди, без това да влече неустойки или други финансови санкции за ВЪЗЛОЖИТЕЛЯ;</w:t>
      </w:r>
    </w:p>
    <w:p w:rsidR="00744066" w:rsidRPr="00617B9A" w:rsidRDefault="00744066" w:rsidP="00744066">
      <w:pPr>
        <w:widowControl w:val="0"/>
        <w:spacing w:after="0" w:line="240" w:lineRule="auto"/>
        <w:ind w:firstLine="708"/>
        <w:jc w:val="both"/>
        <w:rPr>
          <w:rFonts w:ascii="Times New Roman" w:hAnsi="Times New Roman" w:cs="Times New Roman"/>
          <w:lang w:eastAsia="zh-CN"/>
        </w:rPr>
      </w:pPr>
      <w:r w:rsidRPr="00617B9A">
        <w:rPr>
          <w:rFonts w:ascii="Times New Roman" w:hAnsi="Times New Roman" w:cs="Times New Roman"/>
          <w:lang w:eastAsia="zh-CN"/>
        </w:rPr>
        <w:t>8.3. ВЪЗЛОЖИТЕЛЯТ може по всяко време до изтичане срока на договора да се откаже от договора и да прекрати действието му, включително и в резултат на обстоятелства, възникнали след сключването му, когато не е в състояние да изпълни своите задължения, без това да влече неустойки или други финансови санкции за ВЪЗЛОЖИТЕЛЯ.</w:t>
      </w:r>
    </w:p>
    <w:p w:rsidR="00744066" w:rsidRPr="00617B9A" w:rsidRDefault="00744066" w:rsidP="00744066">
      <w:pPr>
        <w:widowControl w:val="0"/>
        <w:spacing w:after="0" w:line="240" w:lineRule="auto"/>
        <w:ind w:firstLine="708"/>
        <w:jc w:val="both"/>
        <w:rPr>
          <w:rFonts w:ascii="Times New Roman" w:hAnsi="Times New Roman" w:cs="Times New Roman"/>
          <w:highlight w:val="yellow"/>
          <w:lang w:eastAsia="zh-CN"/>
        </w:rPr>
      </w:pPr>
    </w:p>
    <w:p w:rsidR="00744066" w:rsidRPr="00617B9A" w:rsidRDefault="00744066" w:rsidP="00744066">
      <w:pPr>
        <w:widowControl w:val="0"/>
        <w:spacing w:after="0" w:line="240" w:lineRule="auto"/>
        <w:ind w:firstLine="708"/>
        <w:jc w:val="both"/>
        <w:rPr>
          <w:rFonts w:ascii="Times New Roman" w:hAnsi="Times New Roman" w:cs="Times New Roman"/>
          <w:b/>
          <w:bCs/>
          <w:lang w:eastAsia="zh-CN"/>
        </w:rPr>
      </w:pPr>
      <w:r w:rsidRPr="00617B9A">
        <w:rPr>
          <w:rFonts w:ascii="Times New Roman" w:hAnsi="Times New Roman" w:cs="Times New Roman"/>
          <w:b/>
          <w:bCs/>
          <w:lang w:eastAsia="zh-CN"/>
        </w:rPr>
        <w:t>ІX. РЕШАВАНЕ НА СПОРОВЕ</w:t>
      </w:r>
    </w:p>
    <w:p w:rsidR="00744066" w:rsidRPr="00617B9A" w:rsidRDefault="00744066" w:rsidP="00744066">
      <w:pPr>
        <w:widowControl w:val="0"/>
        <w:spacing w:after="0" w:line="240" w:lineRule="auto"/>
        <w:ind w:firstLine="720"/>
        <w:jc w:val="both"/>
        <w:rPr>
          <w:rFonts w:ascii="Times New Roman" w:hAnsi="Times New Roman" w:cs="Times New Roman"/>
          <w:lang w:eastAsia="zh-CN"/>
        </w:rPr>
      </w:pPr>
      <w:r w:rsidRPr="00617B9A">
        <w:rPr>
          <w:rFonts w:ascii="Times New Roman" w:hAnsi="Times New Roman" w:cs="Times New Roman"/>
          <w:lang w:eastAsia="zh-CN"/>
        </w:rPr>
        <w:t xml:space="preserve">9.1. Въпросите, възникнали при прилагането на този договор, се решават по взаимно съгласие между страните. В случай, че това се окаже невъзможно, на основание  117, ал. 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w:t>
      </w:r>
      <w:proofErr w:type="spellStart"/>
      <w:r w:rsidRPr="00617B9A">
        <w:rPr>
          <w:rFonts w:ascii="Times New Roman" w:hAnsi="Times New Roman" w:cs="Times New Roman"/>
          <w:lang w:eastAsia="zh-CN"/>
        </w:rPr>
        <w:t>нововъзникнали</w:t>
      </w:r>
      <w:proofErr w:type="spellEnd"/>
      <w:r w:rsidRPr="00617B9A">
        <w:rPr>
          <w:rFonts w:ascii="Times New Roman" w:hAnsi="Times New Roman" w:cs="Times New Roman"/>
          <w:lang w:eastAsia="zh-CN"/>
        </w:rPr>
        <w:t xml:space="preserve"> обстоятелства, ще бъдат решавани от компетентния съд по седалището на Териториално поделение „Държавно горско стопанство Ново Паничарево”, съобразно правилата за родова подсъдност.</w:t>
      </w:r>
    </w:p>
    <w:p w:rsidR="00744066" w:rsidRPr="00617B9A" w:rsidRDefault="00744066" w:rsidP="00744066">
      <w:pPr>
        <w:widowControl w:val="0"/>
        <w:spacing w:after="0" w:line="240" w:lineRule="auto"/>
        <w:ind w:left="360" w:right="-108" w:firstLine="708"/>
        <w:jc w:val="both"/>
        <w:rPr>
          <w:rFonts w:ascii="Times New Roman" w:hAnsi="Times New Roman" w:cs="Times New Roman"/>
          <w:lang w:eastAsia="zh-CN"/>
        </w:rPr>
      </w:pPr>
    </w:p>
    <w:p w:rsidR="00744066" w:rsidRPr="00617B9A" w:rsidRDefault="00744066" w:rsidP="00744066">
      <w:pPr>
        <w:widowControl w:val="0"/>
        <w:spacing w:after="0" w:line="240" w:lineRule="auto"/>
        <w:ind w:right="-108" w:firstLine="720"/>
        <w:jc w:val="both"/>
        <w:rPr>
          <w:rFonts w:ascii="Times New Roman" w:hAnsi="Times New Roman" w:cs="Times New Roman"/>
          <w:b/>
          <w:bCs/>
          <w:lang w:eastAsia="zh-CN"/>
        </w:rPr>
      </w:pPr>
      <w:r w:rsidRPr="00617B9A">
        <w:rPr>
          <w:rFonts w:ascii="Times New Roman" w:hAnsi="Times New Roman" w:cs="Times New Roman"/>
          <w:b/>
          <w:bCs/>
          <w:lang w:eastAsia="zh-CN"/>
        </w:rPr>
        <w:t>Х. ЗАКЛЮЧИТЕЛНИ РАЗПОРЕДБИ</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color w:val="000000"/>
        </w:rPr>
        <w:t>10.1.</w:t>
      </w:r>
      <w:r w:rsidRPr="00617B9A">
        <w:rPr>
          <w:rFonts w:ascii="Times New Roman" w:hAnsi="Times New Roman" w:cs="Times New Roman"/>
        </w:rPr>
        <w:t xml:space="preserve"> 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 </w:t>
      </w:r>
    </w:p>
    <w:p w:rsidR="00744066" w:rsidRPr="00617B9A" w:rsidRDefault="00744066" w:rsidP="00744066">
      <w:pPr>
        <w:widowControl w:val="0"/>
        <w:autoSpaceDE w:val="0"/>
        <w:autoSpaceDN w:val="0"/>
        <w:adjustRightInd w:val="0"/>
        <w:spacing w:after="0" w:line="240" w:lineRule="auto"/>
        <w:ind w:firstLine="720"/>
        <w:jc w:val="both"/>
        <w:rPr>
          <w:rFonts w:ascii="Times New Roman" w:hAnsi="Times New Roman" w:cs="Times New Roman"/>
        </w:rPr>
      </w:pPr>
      <w:r w:rsidRPr="00617B9A">
        <w:rPr>
          <w:rFonts w:ascii="Times New Roman" w:hAnsi="Times New Roman" w:cs="Times New Roman"/>
        </w:rPr>
        <w:t>10.2. 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744066" w:rsidRPr="00617B9A" w:rsidRDefault="00744066" w:rsidP="00744066">
      <w:pPr>
        <w:spacing w:after="0" w:line="240" w:lineRule="auto"/>
        <w:ind w:firstLine="708"/>
        <w:jc w:val="both"/>
        <w:rPr>
          <w:rFonts w:ascii="Times New Roman" w:hAnsi="Times New Roman" w:cs="Times New Roman"/>
        </w:rPr>
      </w:pPr>
      <w:r w:rsidRPr="00617B9A">
        <w:rPr>
          <w:rFonts w:ascii="Times New Roman" w:hAnsi="Times New Roman" w:cs="Times New Roman"/>
        </w:rPr>
        <w:t>10.3. За изпълнение на поетите с настоящия договор задължения, страните определят следните свои представители и адреси за контакт:</w:t>
      </w:r>
    </w:p>
    <w:p w:rsidR="00CF66C3" w:rsidRPr="00617B9A" w:rsidRDefault="00CF66C3" w:rsidP="00744066">
      <w:pPr>
        <w:widowControl w:val="0"/>
        <w:spacing w:after="0" w:line="240" w:lineRule="auto"/>
        <w:ind w:firstLine="708"/>
        <w:jc w:val="both"/>
        <w:rPr>
          <w:rFonts w:ascii="Times New Roman" w:hAnsi="Times New Roman" w:cs="Times New Roman"/>
          <w:b/>
          <w:bCs/>
        </w:rPr>
      </w:pPr>
    </w:p>
    <w:p w:rsidR="00152FE9" w:rsidRPr="00617B9A" w:rsidRDefault="00152FE9" w:rsidP="00152FE9">
      <w:pPr>
        <w:widowControl w:val="0"/>
        <w:autoSpaceDE w:val="0"/>
        <w:autoSpaceDN w:val="0"/>
        <w:adjustRightInd w:val="0"/>
        <w:spacing w:after="0" w:line="240" w:lineRule="auto"/>
        <w:jc w:val="both"/>
        <w:rPr>
          <w:rFonts w:ascii="Times New Roman" w:hAnsi="Times New Roman" w:cs="Times New Roman"/>
          <w:b/>
          <w:bCs/>
        </w:rPr>
      </w:pPr>
      <w:r w:rsidRPr="00617B9A">
        <w:rPr>
          <w:rFonts w:ascii="Times New Roman" w:hAnsi="Times New Roman" w:cs="Times New Roman"/>
          <w:b/>
          <w:bCs/>
        </w:rPr>
        <w:t>ЗА ВЪЗЛОЖИТЕЛЯ:</w:t>
      </w:r>
      <w:r w:rsidRPr="00617B9A">
        <w:rPr>
          <w:rFonts w:ascii="Times New Roman" w:hAnsi="Times New Roman" w:cs="Times New Roman"/>
          <w:b/>
          <w:bCs/>
        </w:rPr>
        <w:tab/>
      </w:r>
      <w:r w:rsidRPr="00617B9A">
        <w:rPr>
          <w:rFonts w:ascii="Times New Roman" w:hAnsi="Times New Roman" w:cs="Times New Roman"/>
          <w:b/>
          <w:bCs/>
        </w:rPr>
        <w:tab/>
      </w:r>
      <w:r w:rsidRPr="00617B9A">
        <w:rPr>
          <w:rFonts w:ascii="Times New Roman" w:hAnsi="Times New Roman" w:cs="Times New Roman"/>
          <w:b/>
          <w:bCs/>
        </w:rPr>
        <w:tab/>
      </w:r>
      <w:r w:rsidRPr="00617B9A">
        <w:rPr>
          <w:rFonts w:ascii="Times New Roman" w:hAnsi="Times New Roman" w:cs="Times New Roman"/>
          <w:b/>
          <w:bCs/>
        </w:rPr>
        <w:tab/>
      </w:r>
      <w:r w:rsidRPr="00617B9A">
        <w:rPr>
          <w:rFonts w:ascii="Times New Roman" w:hAnsi="Times New Roman" w:cs="Times New Roman"/>
          <w:b/>
          <w:bCs/>
        </w:rPr>
        <w:tab/>
        <w:t>ЗА ИЗПЪЛНИТЕЛЯ:</w:t>
      </w:r>
    </w:p>
    <w:p w:rsidR="00152FE9" w:rsidRPr="00617B9A" w:rsidRDefault="00152FE9" w:rsidP="00152FE9">
      <w:pPr>
        <w:widowControl w:val="0"/>
        <w:autoSpaceDE w:val="0"/>
        <w:autoSpaceDN w:val="0"/>
        <w:adjustRightInd w:val="0"/>
        <w:spacing w:after="0" w:line="240" w:lineRule="auto"/>
        <w:jc w:val="both"/>
        <w:rPr>
          <w:rFonts w:ascii="Times New Roman" w:hAnsi="Times New Roman" w:cs="Times New Roman"/>
        </w:rPr>
      </w:pPr>
      <w:r w:rsidRPr="00617B9A">
        <w:rPr>
          <w:rFonts w:ascii="Times New Roman" w:hAnsi="Times New Roman" w:cs="Times New Roman"/>
        </w:rPr>
        <w:t xml:space="preserve">Лице за контакт: Владимир </w:t>
      </w:r>
      <w:proofErr w:type="spellStart"/>
      <w:r w:rsidRPr="00617B9A">
        <w:rPr>
          <w:rFonts w:ascii="Times New Roman" w:hAnsi="Times New Roman" w:cs="Times New Roman"/>
        </w:rPr>
        <w:t>Таранов</w:t>
      </w:r>
      <w:proofErr w:type="spellEnd"/>
      <w:r w:rsidRPr="00617B9A">
        <w:rPr>
          <w:rFonts w:ascii="Times New Roman" w:hAnsi="Times New Roman" w:cs="Times New Roman"/>
          <w:lang w:val="en-US"/>
        </w:rPr>
        <w:tab/>
      </w:r>
      <w:r w:rsidRPr="00617B9A">
        <w:rPr>
          <w:rFonts w:ascii="Times New Roman" w:hAnsi="Times New Roman" w:cs="Times New Roman"/>
          <w:lang w:val="en-US"/>
        </w:rPr>
        <w:tab/>
      </w:r>
      <w:r w:rsidRPr="00617B9A">
        <w:rPr>
          <w:rFonts w:ascii="Times New Roman" w:hAnsi="Times New Roman" w:cs="Times New Roman"/>
        </w:rPr>
        <w:t xml:space="preserve"> </w:t>
      </w:r>
      <w:r w:rsidRPr="00617B9A">
        <w:rPr>
          <w:rFonts w:ascii="Times New Roman" w:hAnsi="Times New Roman" w:cs="Times New Roman"/>
          <w:lang w:val="en-US"/>
        </w:rPr>
        <w:tab/>
      </w:r>
      <w:r w:rsidRPr="00617B9A">
        <w:rPr>
          <w:rFonts w:ascii="Times New Roman" w:hAnsi="Times New Roman" w:cs="Times New Roman"/>
        </w:rPr>
        <w:t xml:space="preserve">Лице за контакт: Петьо Петков Николов Гл.счетоводител при ТП „ДГС Звездец“         </w:t>
      </w:r>
      <w:r w:rsidRPr="00617B9A">
        <w:rPr>
          <w:rFonts w:ascii="Times New Roman" w:hAnsi="Times New Roman" w:cs="Times New Roman"/>
        </w:rPr>
        <w:tab/>
      </w:r>
      <w:r w:rsidRPr="00617B9A">
        <w:rPr>
          <w:rFonts w:ascii="Times New Roman" w:hAnsi="Times New Roman" w:cs="Times New Roman"/>
          <w:lang w:val="en-US"/>
        </w:rPr>
        <w:t xml:space="preserve"> </w:t>
      </w:r>
      <w:r w:rsidRPr="00617B9A">
        <w:rPr>
          <w:rFonts w:ascii="Times New Roman" w:hAnsi="Times New Roman" w:cs="Times New Roman"/>
        </w:rPr>
        <w:t>Телефон: 0877 755802</w:t>
      </w:r>
    </w:p>
    <w:p w:rsidR="00152FE9" w:rsidRPr="00617B9A" w:rsidRDefault="00152FE9" w:rsidP="00152FE9">
      <w:pPr>
        <w:widowControl w:val="0"/>
        <w:autoSpaceDE w:val="0"/>
        <w:autoSpaceDN w:val="0"/>
        <w:adjustRightInd w:val="0"/>
        <w:spacing w:after="0" w:line="240" w:lineRule="auto"/>
        <w:jc w:val="both"/>
        <w:rPr>
          <w:rFonts w:ascii="Times New Roman" w:hAnsi="Times New Roman" w:cs="Times New Roman"/>
          <w:lang w:val="en-GB"/>
        </w:rPr>
      </w:pPr>
      <w:proofErr w:type="spellStart"/>
      <w:r w:rsidRPr="00617B9A">
        <w:rPr>
          <w:rFonts w:ascii="Times New Roman" w:hAnsi="Times New Roman" w:cs="Times New Roman"/>
        </w:rPr>
        <w:t>Teлефон</w:t>
      </w:r>
      <w:proofErr w:type="spellEnd"/>
      <w:r w:rsidRPr="00617B9A">
        <w:rPr>
          <w:rFonts w:ascii="Times New Roman" w:hAnsi="Times New Roman" w:cs="Times New Roman"/>
        </w:rPr>
        <w:t>: 0884 464410</w:t>
      </w:r>
      <w:r w:rsidRPr="00617B9A">
        <w:rPr>
          <w:rFonts w:ascii="Times New Roman" w:hAnsi="Times New Roman" w:cs="Times New Roman"/>
        </w:rPr>
        <w:tab/>
      </w:r>
      <w:r w:rsidRPr="00617B9A">
        <w:rPr>
          <w:rFonts w:ascii="Times New Roman" w:hAnsi="Times New Roman" w:cs="Times New Roman"/>
        </w:rPr>
        <w:tab/>
      </w:r>
      <w:r w:rsidRPr="00617B9A">
        <w:rPr>
          <w:rFonts w:ascii="Times New Roman" w:hAnsi="Times New Roman" w:cs="Times New Roman"/>
        </w:rPr>
        <w:tab/>
      </w:r>
      <w:r w:rsidRPr="00617B9A">
        <w:rPr>
          <w:rFonts w:ascii="Times New Roman" w:hAnsi="Times New Roman" w:cs="Times New Roman"/>
        </w:rPr>
        <w:tab/>
      </w:r>
      <w:r w:rsidRPr="00617B9A">
        <w:rPr>
          <w:rFonts w:ascii="Times New Roman" w:hAnsi="Times New Roman" w:cs="Times New Roman"/>
          <w:lang w:val="en-US"/>
        </w:rPr>
        <w:tab/>
      </w:r>
      <w:r w:rsidRPr="00617B9A">
        <w:rPr>
          <w:rFonts w:ascii="Times New Roman" w:hAnsi="Times New Roman" w:cs="Times New Roman"/>
        </w:rPr>
        <w:t xml:space="preserve"> Ел.поща: </w:t>
      </w:r>
      <w:r w:rsidRPr="00617B9A">
        <w:rPr>
          <w:rFonts w:ascii="Times New Roman" w:hAnsi="Times New Roman" w:cs="Times New Roman"/>
          <w:lang w:val="en-GB"/>
        </w:rPr>
        <w:t>comtexbg@yahoo.com</w:t>
      </w:r>
    </w:p>
    <w:p w:rsidR="00152FE9" w:rsidRPr="00617B9A" w:rsidRDefault="00152FE9" w:rsidP="00152FE9">
      <w:pPr>
        <w:spacing w:line="240" w:lineRule="auto"/>
        <w:rPr>
          <w:rFonts w:ascii="Cambria" w:eastAsia="SimSun" w:hAnsi="Cambria" w:cs="Times New Roman"/>
          <w:b/>
          <w:bCs/>
          <w:lang w:eastAsia="zh-CN"/>
        </w:rPr>
      </w:pPr>
      <w:r w:rsidRPr="00617B9A">
        <w:rPr>
          <w:rFonts w:ascii="Times New Roman" w:hAnsi="Times New Roman" w:cs="Times New Roman"/>
        </w:rPr>
        <w:t xml:space="preserve">Ел. поща: </w:t>
      </w:r>
      <w:hyperlink r:id="rId8" w:history="1">
        <w:proofErr w:type="spellStart"/>
        <w:r w:rsidRPr="00617B9A">
          <w:rPr>
            <w:rStyle w:val="ac"/>
            <w:rFonts w:ascii="Cambria" w:hAnsi="Cambria" w:cs="Cambria"/>
            <w:b/>
            <w:bCs/>
            <w:color w:val="auto"/>
          </w:rPr>
          <w:t>dg</w:t>
        </w:r>
        <w:r w:rsidRPr="00617B9A">
          <w:rPr>
            <w:rStyle w:val="ac"/>
            <w:rFonts w:ascii="Cambria" w:hAnsi="Cambria" w:cs="Cambria"/>
            <w:b/>
            <w:bCs/>
            <w:color w:val="auto"/>
            <w:lang w:val="en-US"/>
          </w:rPr>
          <w:t>szvezdets</w:t>
        </w:r>
        <w:proofErr w:type="spellEnd"/>
        <w:r w:rsidRPr="00617B9A">
          <w:rPr>
            <w:rStyle w:val="ac"/>
            <w:rFonts w:ascii="Cambria" w:hAnsi="Cambria" w:cs="Cambria"/>
            <w:b/>
            <w:bCs/>
            <w:color w:val="auto"/>
          </w:rPr>
          <w:t>@</w:t>
        </w:r>
        <w:proofErr w:type="spellStart"/>
        <w:r w:rsidRPr="00617B9A">
          <w:rPr>
            <w:rStyle w:val="ac"/>
            <w:rFonts w:ascii="Cambria" w:hAnsi="Cambria" w:cs="Cambria"/>
            <w:b/>
            <w:bCs/>
            <w:color w:val="auto"/>
          </w:rPr>
          <w:t>uidp</w:t>
        </w:r>
        <w:proofErr w:type="spellEnd"/>
        <w:r w:rsidRPr="00617B9A">
          <w:rPr>
            <w:rStyle w:val="ac"/>
            <w:rFonts w:ascii="Cambria" w:hAnsi="Cambria" w:cs="Cambria"/>
            <w:b/>
            <w:bCs/>
            <w:color w:val="auto"/>
          </w:rPr>
          <w:t xml:space="preserve"> - </w:t>
        </w:r>
        <w:proofErr w:type="spellStart"/>
        <w:r w:rsidRPr="00617B9A">
          <w:rPr>
            <w:rStyle w:val="ac"/>
            <w:rFonts w:ascii="Cambria" w:hAnsi="Cambria" w:cs="Cambria"/>
            <w:b/>
            <w:bCs/>
            <w:color w:val="auto"/>
          </w:rPr>
          <w:t>sliven</w:t>
        </w:r>
        <w:proofErr w:type="spellEnd"/>
        <w:r w:rsidRPr="00617B9A">
          <w:rPr>
            <w:rStyle w:val="ac"/>
            <w:rFonts w:ascii="Cambria" w:hAnsi="Cambria" w:cs="Cambria"/>
            <w:b/>
            <w:bCs/>
            <w:color w:val="auto"/>
          </w:rPr>
          <w:t>.</w:t>
        </w:r>
        <w:proofErr w:type="spellStart"/>
      </w:hyperlink>
      <w:r w:rsidRPr="00617B9A">
        <w:rPr>
          <w:rFonts w:ascii="Cambria" w:hAnsi="Cambria" w:cs="Cambria"/>
          <w:b/>
          <w:bCs/>
        </w:rPr>
        <w:t>com</w:t>
      </w:r>
      <w:proofErr w:type="spellEnd"/>
    </w:p>
    <w:p w:rsidR="00744066" w:rsidRPr="00617B9A" w:rsidRDefault="00744066" w:rsidP="00744066">
      <w:pPr>
        <w:widowControl w:val="0"/>
        <w:autoSpaceDE w:val="0"/>
        <w:autoSpaceDN w:val="0"/>
        <w:adjustRightInd w:val="0"/>
        <w:spacing w:after="0" w:line="240" w:lineRule="auto"/>
        <w:ind w:firstLine="708"/>
        <w:jc w:val="both"/>
        <w:rPr>
          <w:rFonts w:ascii="Times New Roman" w:hAnsi="Times New Roman" w:cs="Times New Roman"/>
        </w:rPr>
      </w:pPr>
      <w:r w:rsidRPr="00617B9A">
        <w:rPr>
          <w:rFonts w:ascii="Times New Roman" w:hAnsi="Times New Roman" w:cs="Times New Roman"/>
        </w:rPr>
        <w:t xml:space="preserve"> </w:t>
      </w:r>
      <w:r w:rsidRPr="00617B9A">
        <w:rPr>
          <w:rFonts w:ascii="Times New Roman" w:hAnsi="Times New Roman" w:cs="Times New Roman"/>
          <w:iCs/>
        </w:rPr>
        <w:t>10.4.</w:t>
      </w:r>
      <w:r w:rsidRPr="00617B9A">
        <w:rPr>
          <w:rFonts w:ascii="Times New Roman" w:hAnsi="Times New Roman" w:cs="Times New Roman"/>
          <w:b/>
        </w:rPr>
        <w:t xml:space="preserve"> </w:t>
      </w:r>
      <w:r w:rsidRPr="00617B9A">
        <w:rPr>
          <w:rFonts w:ascii="Times New Roman" w:hAnsi="Times New Roman" w:cs="Times New Roman"/>
        </w:rPr>
        <w:t>Изменение на сключен договор за обществена поръчка се допуска по изключение, при условията на чл. 116 от Закона за обществените поръчки.</w:t>
      </w:r>
    </w:p>
    <w:p w:rsidR="00744066" w:rsidRPr="00617B9A" w:rsidRDefault="00744066" w:rsidP="00744066">
      <w:pPr>
        <w:spacing w:after="0" w:line="240" w:lineRule="auto"/>
        <w:ind w:firstLine="709"/>
        <w:jc w:val="both"/>
        <w:rPr>
          <w:rFonts w:ascii="Times New Roman" w:eastAsia="Calibri" w:hAnsi="Times New Roman" w:cs="Times New Roman"/>
        </w:rPr>
      </w:pPr>
      <w:r w:rsidRPr="00617B9A">
        <w:rPr>
          <w:rFonts w:ascii="Times New Roman" w:eastAsia="Calibri" w:hAnsi="Times New Roman" w:cs="Times New Roman"/>
        </w:rPr>
        <w:t>10.5. Нито една от страните няма право да прехвърля правата и задълженията, произтичащи от този договор, на трета страна, освен в случаите по чл. 43, ал. 7 ЗОП.</w:t>
      </w:r>
    </w:p>
    <w:p w:rsidR="00744066" w:rsidRPr="00617B9A" w:rsidRDefault="00744066" w:rsidP="00744066">
      <w:pPr>
        <w:shd w:val="clear" w:color="auto" w:fill="FFFFFF"/>
        <w:spacing w:after="0" w:line="240" w:lineRule="auto"/>
        <w:ind w:left="709"/>
        <w:jc w:val="both"/>
        <w:rPr>
          <w:rFonts w:ascii="Times New Roman" w:hAnsi="Times New Roman" w:cs="Times New Roman"/>
          <w:snapToGrid w:val="0"/>
        </w:rPr>
      </w:pPr>
      <w:r w:rsidRPr="00617B9A">
        <w:rPr>
          <w:rFonts w:ascii="Times New Roman" w:hAnsi="Times New Roman" w:cs="Times New Roman"/>
          <w:snapToGrid w:val="0"/>
        </w:rPr>
        <w:t>10.6. Неразделна част от настоящия договор са:</w:t>
      </w:r>
    </w:p>
    <w:p w:rsidR="00744066" w:rsidRPr="00617B9A" w:rsidRDefault="00744066" w:rsidP="00744066">
      <w:pPr>
        <w:numPr>
          <w:ilvl w:val="0"/>
          <w:numId w:val="11"/>
        </w:numPr>
        <w:tabs>
          <w:tab w:val="left" w:pos="709"/>
          <w:tab w:val="left" w:pos="851"/>
        </w:tabs>
        <w:spacing w:after="0" w:line="240" w:lineRule="auto"/>
        <w:ind w:left="0" w:firstLine="709"/>
        <w:contextualSpacing/>
        <w:jc w:val="both"/>
        <w:rPr>
          <w:rFonts w:ascii="Times New Roman" w:hAnsi="Times New Roman" w:cs="Times New Roman"/>
        </w:rPr>
      </w:pPr>
      <w:r w:rsidRPr="00617B9A">
        <w:rPr>
          <w:rFonts w:ascii="Times New Roman" w:hAnsi="Times New Roman" w:cs="Times New Roman"/>
        </w:rPr>
        <w:lastRenderedPageBreak/>
        <w:t>Техническата спецификация, зададена от Възложителя в процедурата за възлагане на обществената поръчка;</w:t>
      </w:r>
    </w:p>
    <w:p w:rsidR="00744066" w:rsidRPr="00617B9A" w:rsidRDefault="00744066" w:rsidP="00744066">
      <w:pPr>
        <w:tabs>
          <w:tab w:val="left" w:pos="709"/>
        </w:tabs>
        <w:spacing w:after="0" w:line="240" w:lineRule="auto"/>
        <w:ind w:firstLine="709"/>
        <w:jc w:val="both"/>
        <w:rPr>
          <w:rFonts w:ascii="Times New Roman" w:hAnsi="Times New Roman" w:cs="Times New Roman"/>
        </w:rPr>
      </w:pPr>
      <w:r w:rsidRPr="00617B9A">
        <w:rPr>
          <w:rFonts w:ascii="Times New Roman" w:hAnsi="Times New Roman" w:cs="Times New Roman"/>
        </w:rPr>
        <w:t>- Техническото предложение на Изпълнителя;</w:t>
      </w:r>
    </w:p>
    <w:p w:rsidR="00744066" w:rsidRPr="00617B9A" w:rsidRDefault="00744066" w:rsidP="00744066">
      <w:pPr>
        <w:tabs>
          <w:tab w:val="left" w:pos="709"/>
          <w:tab w:val="num" w:pos="6173"/>
        </w:tabs>
        <w:spacing w:after="0" w:line="240" w:lineRule="auto"/>
        <w:ind w:firstLine="709"/>
        <w:jc w:val="both"/>
        <w:rPr>
          <w:rFonts w:ascii="Times New Roman" w:hAnsi="Times New Roman" w:cs="Times New Roman"/>
        </w:rPr>
      </w:pPr>
      <w:r w:rsidRPr="00617B9A">
        <w:rPr>
          <w:rFonts w:ascii="Times New Roman" w:hAnsi="Times New Roman" w:cs="Times New Roman"/>
        </w:rPr>
        <w:t>- Ценовото предложение на Изпълнителя.</w:t>
      </w:r>
    </w:p>
    <w:p w:rsidR="00744066" w:rsidRPr="00617B9A" w:rsidRDefault="00744066" w:rsidP="00744066">
      <w:pPr>
        <w:shd w:val="clear" w:color="auto" w:fill="FFFFFF"/>
        <w:tabs>
          <w:tab w:val="left" w:pos="709"/>
        </w:tabs>
        <w:spacing w:after="0" w:line="240" w:lineRule="auto"/>
        <w:ind w:firstLine="709"/>
        <w:jc w:val="both"/>
        <w:rPr>
          <w:rFonts w:ascii="Times New Roman" w:hAnsi="Times New Roman" w:cs="Times New Roman"/>
          <w:snapToGrid w:val="0"/>
        </w:rPr>
      </w:pPr>
    </w:p>
    <w:p w:rsidR="00744066" w:rsidRPr="00617B9A" w:rsidRDefault="00744066" w:rsidP="00744066">
      <w:pPr>
        <w:shd w:val="clear" w:color="auto" w:fill="FFFFFF"/>
        <w:tabs>
          <w:tab w:val="left" w:pos="709"/>
        </w:tabs>
        <w:spacing w:after="0" w:line="240" w:lineRule="auto"/>
        <w:ind w:firstLine="709"/>
        <w:jc w:val="both"/>
        <w:rPr>
          <w:rFonts w:ascii="Times New Roman" w:hAnsi="Times New Roman" w:cs="Times New Roman"/>
          <w:snapToGrid w:val="0"/>
        </w:rPr>
      </w:pPr>
      <w:r w:rsidRPr="00617B9A">
        <w:rPr>
          <w:rFonts w:ascii="Times New Roman" w:hAnsi="Times New Roman" w:cs="Times New Roman"/>
          <w:snapToGrid w:val="0"/>
        </w:rPr>
        <w:t>Настоящият договор се състави и подписа в 2 еднообразни екземпляра – по един за всяка от страните.</w:t>
      </w:r>
    </w:p>
    <w:p w:rsidR="00CF66C3" w:rsidRDefault="00CF66C3" w:rsidP="009B5420">
      <w:pPr>
        <w:widowControl w:val="0"/>
        <w:autoSpaceDE w:val="0"/>
        <w:autoSpaceDN w:val="0"/>
        <w:adjustRightInd w:val="0"/>
        <w:spacing w:after="0" w:line="240" w:lineRule="auto"/>
        <w:jc w:val="both"/>
        <w:rPr>
          <w:rFonts w:ascii="Times New Roman" w:hAnsi="Times New Roman" w:cs="Times New Roman"/>
          <w:sz w:val="24"/>
          <w:szCs w:val="24"/>
        </w:rPr>
      </w:pPr>
    </w:p>
    <w:p w:rsidR="00CF66C3" w:rsidRPr="003F690A" w:rsidRDefault="00CF66C3" w:rsidP="00744066">
      <w:pPr>
        <w:pStyle w:val="htleft"/>
        <w:spacing w:before="0" w:beforeAutospacing="0" w:after="0" w:afterAutospacing="0"/>
        <w:jc w:val="both"/>
        <w:rPr>
          <w:rFonts w:ascii="Times New Roman" w:hAnsi="Times New Roman" w:cs="Times New Roman"/>
          <w:snapToGrid w:val="0"/>
        </w:rPr>
      </w:pPr>
    </w:p>
    <w:p w:rsidR="00CF66C3" w:rsidRPr="003F690A" w:rsidRDefault="00CF66C3" w:rsidP="00AE5511">
      <w:pPr>
        <w:rPr>
          <w:rFonts w:ascii="Times New Roman" w:hAnsi="Times New Roman" w:cs="Times New Roman"/>
          <w:b/>
          <w:bCs/>
          <w:sz w:val="24"/>
          <w:szCs w:val="24"/>
        </w:rPr>
      </w:pPr>
    </w:p>
    <w:p w:rsidR="004F35E5" w:rsidRPr="00641BC7" w:rsidRDefault="004F35E5" w:rsidP="004F35E5">
      <w:pPr>
        <w:pStyle w:val="ad"/>
        <w:rPr>
          <w:rFonts w:ascii="Times New Roman" w:hAnsi="Times New Roman" w:cs="Times New Roman"/>
          <w:b/>
        </w:rPr>
      </w:pPr>
      <w:r w:rsidRPr="00641BC7">
        <w:rPr>
          <w:rFonts w:ascii="Times New Roman" w:hAnsi="Times New Roman" w:cs="Times New Roman"/>
          <w:b/>
        </w:rPr>
        <w:t xml:space="preserve">ВЪЗЛОЖИТЕЛ:                                                            </w:t>
      </w:r>
      <w:r w:rsidRPr="00641BC7">
        <w:rPr>
          <w:rFonts w:ascii="Times New Roman" w:hAnsi="Times New Roman" w:cs="Times New Roman"/>
          <w:b/>
        </w:rPr>
        <w:tab/>
      </w:r>
      <w:r w:rsidRPr="00641BC7">
        <w:rPr>
          <w:rFonts w:ascii="Times New Roman" w:hAnsi="Times New Roman" w:cs="Times New Roman"/>
          <w:b/>
        </w:rPr>
        <w:tab/>
        <w:t>ИЗПЪЛНИТЕЛ:</w:t>
      </w:r>
    </w:p>
    <w:p w:rsidR="004F35E5" w:rsidRPr="00641BC7" w:rsidRDefault="004F35E5" w:rsidP="004F35E5">
      <w:pPr>
        <w:pStyle w:val="ad"/>
        <w:tabs>
          <w:tab w:val="left" w:pos="6104"/>
        </w:tabs>
        <w:rPr>
          <w:rFonts w:ascii="Times New Roman" w:hAnsi="Times New Roman" w:cs="Times New Roman"/>
        </w:rPr>
      </w:pPr>
      <w:r w:rsidRPr="00641BC7">
        <w:rPr>
          <w:rFonts w:ascii="Times New Roman" w:hAnsi="Times New Roman" w:cs="Times New Roman"/>
        </w:rPr>
        <w:tab/>
      </w:r>
    </w:p>
    <w:p w:rsidR="00255175" w:rsidRDefault="004F35E5" w:rsidP="004F35E5">
      <w:pPr>
        <w:pStyle w:val="ad"/>
        <w:rPr>
          <w:rFonts w:ascii="Times New Roman" w:hAnsi="Times New Roman" w:cs="Times New Roman"/>
        </w:rPr>
      </w:pPr>
      <w:r w:rsidRPr="00641BC7">
        <w:rPr>
          <w:rFonts w:ascii="Times New Roman" w:hAnsi="Times New Roman" w:cs="Times New Roman"/>
        </w:rPr>
        <w:sym w:font="Wingdings" w:char="F03F"/>
      </w:r>
      <w:r w:rsidRPr="00641BC7">
        <w:rPr>
          <w:rFonts w:ascii="Times New Roman" w:hAnsi="Times New Roman" w:cs="Times New Roman"/>
        </w:rPr>
        <w:t>____</w:t>
      </w:r>
      <w:r w:rsidR="00255175">
        <w:rPr>
          <w:rFonts w:ascii="Times New Roman" w:hAnsi="Times New Roman" w:cs="Times New Roman"/>
        </w:rPr>
        <w:t>(п) не се чете</w:t>
      </w:r>
      <w:r w:rsidRPr="00641BC7">
        <w:rPr>
          <w:rFonts w:ascii="Times New Roman" w:hAnsi="Times New Roman" w:cs="Times New Roman"/>
        </w:rPr>
        <w:t xml:space="preserve">______                         </w:t>
      </w:r>
      <w:r w:rsidR="00255175">
        <w:rPr>
          <w:rFonts w:ascii="Times New Roman" w:hAnsi="Times New Roman" w:cs="Times New Roman"/>
        </w:rPr>
        <w:t xml:space="preserve">                             </w:t>
      </w:r>
      <w:r w:rsidR="00255175">
        <w:rPr>
          <w:rFonts w:ascii="Times New Roman" w:hAnsi="Times New Roman" w:cs="Times New Roman"/>
        </w:rPr>
        <w:tab/>
      </w:r>
      <w:r w:rsidR="00255175" w:rsidRPr="00641BC7">
        <w:rPr>
          <w:rFonts w:ascii="Times New Roman" w:hAnsi="Times New Roman" w:cs="Times New Roman"/>
        </w:rPr>
        <w:sym w:font="Wingdings" w:char="F03F"/>
      </w:r>
      <w:r w:rsidR="00255175" w:rsidRPr="00641BC7">
        <w:rPr>
          <w:rFonts w:ascii="Times New Roman" w:hAnsi="Times New Roman" w:cs="Times New Roman"/>
        </w:rPr>
        <w:t>____</w:t>
      </w:r>
      <w:r w:rsidR="00255175">
        <w:rPr>
          <w:rFonts w:ascii="Times New Roman" w:hAnsi="Times New Roman" w:cs="Times New Roman"/>
        </w:rPr>
        <w:t>(п) не се чете</w:t>
      </w:r>
      <w:r w:rsidR="00255175" w:rsidRPr="00641BC7">
        <w:rPr>
          <w:rFonts w:ascii="Times New Roman" w:hAnsi="Times New Roman" w:cs="Times New Roman"/>
        </w:rPr>
        <w:t>______</w:t>
      </w:r>
    </w:p>
    <w:p w:rsidR="004F35E5" w:rsidRPr="00641BC7" w:rsidRDefault="004F35E5" w:rsidP="004F35E5">
      <w:pPr>
        <w:pStyle w:val="ad"/>
        <w:rPr>
          <w:rFonts w:ascii="Times New Roman" w:hAnsi="Times New Roman" w:cs="Times New Roman"/>
        </w:rPr>
      </w:pPr>
      <w:r w:rsidRPr="00641BC7">
        <w:rPr>
          <w:rFonts w:ascii="Times New Roman" w:hAnsi="Times New Roman" w:cs="Times New Roman"/>
        </w:rPr>
        <w:t xml:space="preserve">инж.  Атанас Спасов                                                              </w:t>
      </w:r>
      <w:r w:rsidRPr="00641BC7">
        <w:rPr>
          <w:rFonts w:ascii="Times New Roman" w:hAnsi="Times New Roman" w:cs="Times New Roman"/>
        </w:rPr>
        <w:tab/>
        <w:t>Петьо Петков Николов</w:t>
      </w:r>
    </w:p>
    <w:p w:rsidR="004F35E5" w:rsidRPr="00641BC7" w:rsidRDefault="004F35E5" w:rsidP="004F35E5">
      <w:pPr>
        <w:pStyle w:val="ad"/>
        <w:rPr>
          <w:rFonts w:ascii="Times New Roman" w:hAnsi="Times New Roman" w:cs="Times New Roman"/>
        </w:rPr>
      </w:pPr>
      <w:r w:rsidRPr="00641BC7">
        <w:rPr>
          <w:rFonts w:ascii="Times New Roman" w:hAnsi="Times New Roman" w:cs="Times New Roman"/>
        </w:rPr>
        <w:t xml:space="preserve">Директор на ТП „ДГС Звездец „                      </w:t>
      </w:r>
    </w:p>
    <w:p w:rsidR="004F35E5" w:rsidRPr="00641BC7" w:rsidRDefault="004F35E5" w:rsidP="004F35E5">
      <w:pPr>
        <w:pStyle w:val="ad"/>
        <w:rPr>
          <w:rFonts w:ascii="Times New Roman" w:hAnsi="Times New Roman" w:cs="Times New Roman"/>
        </w:rPr>
      </w:pPr>
    </w:p>
    <w:p w:rsidR="004F35E5" w:rsidRPr="00641BC7" w:rsidRDefault="004F35E5" w:rsidP="004F35E5">
      <w:pPr>
        <w:pStyle w:val="ad"/>
        <w:rPr>
          <w:rFonts w:ascii="Times New Roman" w:hAnsi="Times New Roman" w:cs="Times New Roman"/>
        </w:rPr>
      </w:pPr>
    </w:p>
    <w:p w:rsidR="00255175" w:rsidRDefault="00255175" w:rsidP="004F35E5">
      <w:pPr>
        <w:pStyle w:val="ad"/>
        <w:rPr>
          <w:rFonts w:ascii="Times New Roman" w:hAnsi="Times New Roman" w:cs="Times New Roman"/>
        </w:rPr>
      </w:pPr>
      <w:r w:rsidRPr="00641BC7">
        <w:rPr>
          <w:rFonts w:ascii="Times New Roman" w:hAnsi="Times New Roman" w:cs="Times New Roman"/>
        </w:rPr>
        <w:sym w:font="Wingdings" w:char="F03F"/>
      </w:r>
      <w:r w:rsidRPr="00641BC7">
        <w:rPr>
          <w:rFonts w:ascii="Times New Roman" w:hAnsi="Times New Roman" w:cs="Times New Roman"/>
        </w:rPr>
        <w:t>____</w:t>
      </w:r>
      <w:r>
        <w:rPr>
          <w:rFonts w:ascii="Times New Roman" w:hAnsi="Times New Roman" w:cs="Times New Roman"/>
        </w:rPr>
        <w:t>(п) не се чете</w:t>
      </w:r>
      <w:r w:rsidRPr="00641BC7">
        <w:rPr>
          <w:rFonts w:ascii="Times New Roman" w:hAnsi="Times New Roman" w:cs="Times New Roman"/>
        </w:rPr>
        <w:t>______</w:t>
      </w:r>
    </w:p>
    <w:p w:rsidR="004F35E5" w:rsidRPr="00641BC7" w:rsidRDefault="004F35E5" w:rsidP="004F35E5">
      <w:pPr>
        <w:pStyle w:val="ad"/>
        <w:rPr>
          <w:rFonts w:ascii="Times New Roman" w:hAnsi="Times New Roman" w:cs="Times New Roman"/>
        </w:rPr>
      </w:pPr>
      <w:r w:rsidRPr="00641BC7">
        <w:rPr>
          <w:rFonts w:ascii="Times New Roman" w:hAnsi="Times New Roman" w:cs="Times New Roman"/>
        </w:rPr>
        <w:t xml:space="preserve">      Владимир </w:t>
      </w:r>
      <w:proofErr w:type="spellStart"/>
      <w:r w:rsidRPr="00641BC7">
        <w:rPr>
          <w:rFonts w:ascii="Times New Roman" w:hAnsi="Times New Roman" w:cs="Times New Roman"/>
        </w:rPr>
        <w:t>Транов</w:t>
      </w:r>
      <w:proofErr w:type="spellEnd"/>
      <w:r w:rsidRPr="00641BC7">
        <w:rPr>
          <w:rFonts w:ascii="Times New Roman" w:hAnsi="Times New Roman" w:cs="Times New Roman"/>
        </w:rPr>
        <w:t>- Гл. счетоводител</w:t>
      </w:r>
    </w:p>
    <w:p w:rsidR="004F35E5" w:rsidRPr="00641BC7" w:rsidRDefault="004F35E5" w:rsidP="004F35E5">
      <w:pPr>
        <w:pStyle w:val="ad"/>
        <w:rPr>
          <w:rFonts w:ascii="Times New Roman" w:hAnsi="Times New Roman" w:cs="Times New Roman"/>
        </w:rPr>
      </w:pPr>
    </w:p>
    <w:p w:rsidR="004F35E5" w:rsidRPr="00641BC7" w:rsidRDefault="004F35E5" w:rsidP="004F35E5">
      <w:pPr>
        <w:pStyle w:val="ad"/>
        <w:rPr>
          <w:rFonts w:ascii="Times New Roman" w:hAnsi="Times New Roman" w:cs="Times New Roman"/>
        </w:rPr>
      </w:pPr>
    </w:p>
    <w:p w:rsidR="004F35E5" w:rsidRPr="00641BC7" w:rsidRDefault="00255175" w:rsidP="004F35E5">
      <w:pPr>
        <w:pStyle w:val="ad"/>
        <w:rPr>
          <w:rFonts w:ascii="Times New Roman" w:hAnsi="Times New Roman" w:cs="Times New Roman"/>
        </w:rPr>
      </w:pPr>
      <w:r w:rsidRPr="00641BC7">
        <w:rPr>
          <w:rFonts w:ascii="Times New Roman" w:hAnsi="Times New Roman" w:cs="Times New Roman"/>
        </w:rPr>
        <w:sym w:font="Wingdings" w:char="F03F"/>
      </w:r>
      <w:r w:rsidRPr="00641BC7">
        <w:rPr>
          <w:rFonts w:ascii="Times New Roman" w:hAnsi="Times New Roman" w:cs="Times New Roman"/>
        </w:rPr>
        <w:t>____</w:t>
      </w:r>
      <w:r>
        <w:rPr>
          <w:rFonts w:ascii="Times New Roman" w:hAnsi="Times New Roman" w:cs="Times New Roman"/>
        </w:rPr>
        <w:t>(п) не се чете</w:t>
      </w:r>
      <w:r w:rsidRPr="00641BC7">
        <w:rPr>
          <w:rFonts w:ascii="Times New Roman" w:hAnsi="Times New Roman" w:cs="Times New Roman"/>
        </w:rPr>
        <w:t>______</w:t>
      </w:r>
      <w:bookmarkStart w:id="0" w:name="_GoBack"/>
      <w:bookmarkEnd w:id="0"/>
      <w:r w:rsidR="004F35E5" w:rsidRPr="00641BC7">
        <w:rPr>
          <w:rFonts w:ascii="Times New Roman" w:hAnsi="Times New Roman" w:cs="Times New Roman"/>
        </w:rPr>
        <w:t>_</w:t>
      </w:r>
    </w:p>
    <w:p w:rsidR="004F35E5" w:rsidRPr="00641BC7" w:rsidRDefault="004F35E5" w:rsidP="004F35E5">
      <w:pPr>
        <w:pStyle w:val="ad"/>
        <w:rPr>
          <w:rFonts w:ascii="Times New Roman" w:hAnsi="Times New Roman" w:cs="Times New Roman"/>
        </w:rPr>
      </w:pPr>
      <w:r w:rsidRPr="00641BC7">
        <w:rPr>
          <w:rFonts w:ascii="Times New Roman" w:hAnsi="Times New Roman" w:cs="Times New Roman"/>
        </w:rPr>
        <w:t xml:space="preserve">      Наталия Едрева- юрист</w:t>
      </w:r>
    </w:p>
    <w:p w:rsidR="004F35E5" w:rsidRDefault="004F35E5" w:rsidP="004F35E5">
      <w:pPr>
        <w:pStyle w:val="ad"/>
      </w:pPr>
    </w:p>
    <w:p w:rsidR="00CF66C3" w:rsidRPr="003F690A" w:rsidRDefault="00CF66C3" w:rsidP="008879BD">
      <w:pPr>
        <w:pStyle w:val="htcenter"/>
        <w:spacing w:before="0" w:beforeAutospacing="0" w:after="0" w:afterAutospacing="0"/>
        <w:jc w:val="center"/>
        <w:rPr>
          <w:b/>
          <w:bCs/>
        </w:rPr>
      </w:pPr>
    </w:p>
    <w:sectPr w:rsidR="00CF66C3" w:rsidRPr="003F690A" w:rsidSect="00FC462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2CA" w:rsidRDefault="00D122CA" w:rsidP="005B4272">
      <w:pPr>
        <w:spacing w:after="0" w:line="240" w:lineRule="auto"/>
        <w:rPr>
          <w:rFonts w:cs="Times New Roman"/>
        </w:rPr>
      </w:pPr>
      <w:r>
        <w:rPr>
          <w:rFonts w:cs="Times New Roman"/>
        </w:rPr>
        <w:separator/>
      </w:r>
    </w:p>
  </w:endnote>
  <w:endnote w:type="continuationSeparator" w:id="0">
    <w:p w:rsidR="00D122CA" w:rsidRDefault="00D122CA" w:rsidP="005B4272">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6C3" w:rsidRDefault="00DF5500">
    <w:pPr>
      <w:pStyle w:val="a8"/>
      <w:jc w:val="right"/>
      <w:rPr>
        <w:rFonts w:cs="Times New Roman"/>
      </w:rPr>
    </w:pPr>
    <w:r>
      <w:fldChar w:fldCharType="begin"/>
    </w:r>
    <w:r>
      <w:instrText>PAGE   \* MERGEFORMAT</w:instrText>
    </w:r>
    <w:r>
      <w:fldChar w:fldCharType="separate"/>
    </w:r>
    <w:r w:rsidR="00255175">
      <w:rPr>
        <w:noProof/>
      </w:rPr>
      <w:t>6</w:t>
    </w:r>
    <w:r>
      <w:rPr>
        <w:noProof/>
      </w:rPr>
      <w:fldChar w:fldCharType="end"/>
    </w:r>
  </w:p>
  <w:p w:rsidR="00CF66C3" w:rsidRDefault="00CF66C3">
    <w:pPr>
      <w:pStyle w:val="a8"/>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2CA" w:rsidRDefault="00D122CA" w:rsidP="005B4272">
      <w:pPr>
        <w:spacing w:after="0" w:line="240" w:lineRule="auto"/>
        <w:rPr>
          <w:rFonts w:cs="Times New Roman"/>
        </w:rPr>
      </w:pPr>
      <w:r>
        <w:rPr>
          <w:rFonts w:cs="Times New Roman"/>
        </w:rPr>
        <w:separator/>
      </w:r>
    </w:p>
  </w:footnote>
  <w:footnote w:type="continuationSeparator" w:id="0">
    <w:p w:rsidR="00D122CA" w:rsidRDefault="00D122CA" w:rsidP="005B4272">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6C3" w:rsidRDefault="00CF66C3" w:rsidP="005B4272">
    <w:pPr>
      <w:pStyle w:val="a6"/>
      <w:jc w:val="right"/>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13B14"/>
    <w:multiLevelType w:val="hybridMultilevel"/>
    <w:tmpl w:val="5724703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nsid w:val="23BB6E68"/>
    <w:multiLevelType w:val="multilevel"/>
    <w:tmpl w:val="BC405F50"/>
    <w:lvl w:ilvl="0">
      <w:start w:val="9"/>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72735D9"/>
    <w:multiLevelType w:val="hybridMultilevel"/>
    <w:tmpl w:val="775451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3F044A70"/>
    <w:multiLevelType w:val="hybridMultilevel"/>
    <w:tmpl w:val="DCC27A1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
    <w:nsid w:val="3FC8280B"/>
    <w:multiLevelType w:val="hybridMultilevel"/>
    <w:tmpl w:val="CC1289F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4DAC1812"/>
    <w:multiLevelType w:val="hybridMultilevel"/>
    <w:tmpl w:val="18C49EB0"/>
    <w:lvl w:ilvl="0" w:tplc="523EAC30">
      <w:start w:val="9"/>
      <w:numFmt w:val="bullet"/>
      <w:lvlText w:val="-"/>
      <w:lvlJc w:val="left"/>
      <w:pPr>
        <w:ind w:left="1069" w:hanging="360"/>
      </w:pPr>
      <w:rPr>
        <w:rFonts w:ascii="Times New Roman" w:eastAsia="MS ??" w:hAnsi="Times New Roman" w:hint="default"/>
        <w:b/>
        <w:bCs/>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6">
    <w:nsid w:val="4F8A30FA"/>
    <w:multiLevelType w:val="hybridMultilevel"/>
    <w:tmpl w:val="478E8CA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nsid w:val="5FB43492"/>
    <w:multiLevelType w:val="hybridMultilevel"/>
    <w:tmpl w:val="123ABF6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6FF72F42"/>
    <w:multiLevelType w:val="hybridMultilevel"/>
    <w:tmpl w:val="89284FE6"/>
    <w:lvl w:ilvl="0" w:tplc="0402000F">
      <w:start w:val="1"/>
      <w:numFmt w:val="decimal"/>
      <w:lvlText w:val="%1."/>
      <w:lvlJc w:val="left"/>
      <w:pPr>
        <w:ind w:left="720" w:hanging="360"/>
      </w:pPr>
      <w:rPr>
        <w:rFont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75132809"/>
    <w:multiLevelType w:val="multilevel"/>
    <w:tmpl w:val="1D9AE51A"/>
    <w:lvl w:ilvl="0">
      <w:start w:val="9"/>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5337465"/>
    <w:multiLevelType w:val="hybridMultilevel"/>
    <w:tmpl w:val="0C16FCE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763B0D0C"/>
    <w:multiLevelType w:val="hybridMultilevel"/>
    <w:tmpl w:val="4FF27E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4"/>
  </w:num>
  <w:num w:numId="2">
    <w:abstractNumId w:val="7"/>
  </w:num>
  <w:num w:numId="3">
    <w:abstractNumId w:val="10"/>
  </w:num>
  <w:num w:numId="4">
    <w:abstractNumId w:val="11"/>
  </w:num>
  <w:num w:numId="5">
    <w:abstractNumId w:val="0"/>
  </w:num>
  <w:num w:numId="6">
    <w:abstractNumId w:val="3"/>
  </w:num>
  <w:num w:numId="7">
    <w:abstractNumId w:val="8"/>
  </w:num>
  <w:num w:numId="8">
    <w:abstractNumId w:val="6"/>
  </w:num>
  <w:num w:numId="9">
    <w:abstractNumId w:val="2"/>
  </w:num>
  <w:num w:numId="10">
    <w:abstractNumId w:val="1"/>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E8F"/>
    <w:rsid w:val="0000148B"/>
    <w:rsid w:val="00021E95"/>
    <w:rsid w:val="000317A3"/>
    <w:rsid w:val="00041E20"/>
    <w:rsid w:val="00075CDC"/>
    <w:rsid w:val="000975F3"/>
    <w:rsid w:val="000B2CE5"/>
    <w:rsid w:val="00125194"/>
    <w:rsid w:val="00152FE9"/>
    <w:rsid w:val="00156689"/>
    <w:rsid w:val="001A1BB4"/>
    <w:rsid w:val="001B4D2C"/>
    <w:rsid w:val="001B68A2"/>
    <w:rsid w:val="001F6A81"/>
    <w:rsid w:val="002001F4"/>
    <w:rsid w:val="002030D5"/>
    <w:rsid w:val="00236D9C"/>
    <w:rsid w:val="00250BF4"/>
    <w:rsid w:val="00255175"/>
    <w:rsid w:val="00262777"/>
    <w:rsid w:val="00271669"/>
    <w:rsid w:val="002C3C21"/>
    <w:rsid w:val="002D457C"/>
    <w:rsid w:val="00352AF6"/>
    <w:rsid w:val="003636C9"/>
    <w:rsid w:val="00366EBF"/>
    <w:rsid w:val="00373ACD"/>
    <w:rsid w:val="0039176A"/>
    <w:rsid w:val="00392099"/>
    <w:rsid w:val="003A4BB1"/>
    <w:rsid w:val="003E478F"/>
    <w:rsid w:val="003F690A"/>
    <w:rsid w:val="0040047F"/>
    <w:rsid w:val="00400877"/>
    <w:rsid w:val="0040713B"/>
    <w:rsid w:val="00416FF2"/>
    <w:rsid w:val="00441480"/>
    <w:rsid w:val="00445A2D"/>
    <w:rsid w:val="00452E8F"/>
    <w:rsid w:val="004A437A"/>
    <w:rsid w:val="004F35E5"/>
    <w:rsid w:val="00540BDF"/>
    <w:rsid w:val="005B4272"/>
    <w:rsid w:val="005E665C"/>
    <w:rsid w:val="00606CF8"/>
    <w:rsid w:val="00617B9A"/>
    <w:rsid w:val="00641BC7"/>
    <w:rsid w:val="0064307A"/>
    <w:rsid w:val="006A759E"/>
    <w:rsid w:val="006C4970"/>
    <w:rsid w:val="007100FB"/>
    <w:rsid w:val="007204CE"/>
    <w:rsid w:val="0074079D"/>
    <w:rsid w:val="00744066"/>
    <w:rsid w:val="00772392"/>
    <w:rsid w:val="00775312"/>
    <w:rsid w:val="007E1B18"/>
    <w:rsid w:val="0082172B"/>
    <w:rsid w:val="0084290E"/>
    <w:rsid w:val="00851784"/>
    <w:rsid w:val="008646A9"/>
    <w:rsid w:val="00865589"/>
    <w:rsid w:val="00865A77"/>
    <w:rsid w:val="008879BD"/>
    <w:rsid w:val="008B590C"/>
    <w:rsid w:val="008E2B8D"/>
    <w:rsid w:val="008F5674"/>
    <w:rsid w:val="00924D1B"/>
    <w:rsid w:val="009571D7"/>
    <w:rsid w:val="00973C73"/>
    <w:rsid w:val="009B3286"/>
    <w:rsid w:val="009B5420"/>
    <w:rsid w:val="009E6330"/>
    <w:rsid w:val="00A10FFA"/>
    <w:rsid w:val="00A42052"/>
    <w:rsid w:val="00A70B80"/>
    <w:rsid w:val="00A81A16"/>
    <w:rsid w:val="00AE3F9D"/>
    <w:rsid w:val="00AE5511"/>
    <w:rsid w:val="00B25AE1"/>
    <w:rsid w:val="00B6607D"/>
    <w:rsid w:val="00B70604"/>
    <w:rsid w:val="00BB1A80"/>
    <w:rsid w:val="00C878B8"/>
    <w:rsid w:val="00CC4124"/>
    <w:rsid w:val="00CC4BDD"/>
    <w:rsid w:val="00CF27EA"/>
    <w:rsid w:val="00CF66C3"/>
    <w:rsid w:val="00D122CA"/>
    <w:rsid w:val="00D23426"/>
    <w:rsid w:val="00D34DD0"/>
    <w:rsid w:val="00D5174D"/>
    <w:rsid w:val="00D53275"/>
    <w:rsid w:val="00D93EEF"/>
    <w:rsid w:val="00DC71EA"/>
    <w:rsid w:val="00DF0260"/>
    <w:rsid w:val="00DF0FD9"/>
    <w:rsid w:val="00DF5500"/>
    <w:rsid w:val="00E07ECB"/>
    <w:rsid w:val="00E30AC6"/>
    <w:rsid w:val="00E42753"/>
    <w:rsid w:val="00E42F92"/>
    <w:rsid w:val="00E6622B"/>
    <w:rsid w:val="00E7587F"/>
    <w:rsid w:val="00E926C8"/>
    <w:rsid w:val="00EA3D78"/>
    <w:rsid w:val="00F07847"/>
    <w:rsid w:val="00F1346F"/>
    <w:rsid w:val="00F329F5"/>
    <w:rsid w:val="00F44EE3"/>
    <w:rsid w:val="00F52D98"/>
    <w:rsid w:val="00FC4625"/>
    <w:rsid w:val="00FC6B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8F"/>
    <w:pPr>
      <w:spacing w:after="200" w:line="276"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452E8F"/>
    <w:pPr>
      <w:spacing w:after="120"/>
      <w:ind w:left="283"/>
    </w:pPr>
  </w:style>
  <w:style w:type="character" w:customStyle="1" w:styleId="a4">
    <w:name w:val="Основен текст с отстъп Знак"/>
    <w:basedOn w:val="a0"/>
    <w:link w:val="a3"/>
    <w:uiPriority w:val="99"/>
    <w:semiHidden/>
    <w:locked/>
    <w:rsid w:val="00452E8F"/>
    <w:rPr>
      <w:rFonts w:ascii="Calibri" w:hAnsi="Calibri" w:cs="Calibri"/>
      <w:lang w:eastAsia="bg-BG"/>
    </w:rPr>
  </w:style>
  <w:style w:type="character" w:customStyle="1" w:styleId="DefaultChar">
    <w:name w:val="Default Char"/>
    <w:link w:val="Default"/>
    <w:uiPriority w:val="99"/>
    <w:locked/>
    <w:rsid w:val="00452E8F"/>
    <w:rPr>
      <w:rFonts w:ascii="Georgia" w:hAnsi="Georgia" w:cs="Georgia"/>
      <w:color w:val="000000"/>
      <w:sz w:val="24"/>
      <w:szCs w:val="24"/>
      <w:lang w:val="bg-BG" w:eastAsia="en-US" w:bidi="ar-SA"/>
    </w:rPr>
  </w:style>
  <w:style w:type="paragraph" w:customStyle="1" w:styleId="Default">
    <w:name w:val="Default"/>
    <w:link w:val="DefaultChar"/>
    <w:uiPriority w:val="99"/>
    <w:rsid w:val="00452E8F"/>
    <w:pPr>
      <w:autoSpaceDE w:val="0"/>
      <w:autoSpaceDN w:val="0"/>
      <w:adjustRightInd w:val="0"/>
    </w:pPr>
    <w:rPr>
      <w:rFonts w:ascii="Georgia" w:hAnsi="Georgia" w:cs="Georgia"/>
      <w:color w:val="000000"/>
      <w:sz w:val="24"/>
      <w:szCs w:val="24"/>
      <w:lang w:eastAsia="en-US"/>
    </w:rPr>
  </w:style>
  <w:style w:type="paragraph" w:customStyle="1" w:styleId="htleft">
    <w:name w:val="htleft"/>
    <w:basedOn w:val="a"/>
    <w:uiPriority w:val="99"/>
    <w:rsid w:val="00452E8F"/>
    <w:pPr>
      <w:spacing w:before="100" w:beforeAutospacing="1" w:after="100" w:afterAutospacing="1" w:line="240" w:lineRule="auto"/>
    </w:pPr>
    <w:rPr>
      <w:rFonts w:eastAsia="Calibri"/>
      <w:sz w:val="24"/>
      <w:szCs w:val="24"/>
    </w:rPr>
  </w:style>
  <w:style w:type="paragraph" w:customStyle="1" w:styleId="htcenter">
    <w:name w:val="htcenter"/>
    <w:basedOn w:val="a"/>
    <w:uiPriority w:val="99"/>
    <w:rsid w:val="00452E8F"/>
    <w:pPr>
      <w:spacing w:before="100" w:beforeAutospacing="1" w:after="100" w:afterAutospacing="1" w:line="240" w:lineRule="auto"/>
    </w:pPr>
    <w:rPr>
      <w:rFonts w:eastAsia="Calibri"/>
      <w:sz w:val="24"/>
      <w:szCs w:val="24"/>
    </w:rPr>
  </w:style>
  <w:style w:type="character" w:customStyle="1" w:styleId="FontStyle17">
    <w:name w:val="Font Style17"/>
    <w:uiPriority w:val="99"/>
    <w:rsid w:val="00452E8F"/>
    <w:rPr>
      <w:rFonts w:ascii="Times New Roman" w:hAnsi="Times New Roman" w:cs="Times New Roman"/>
      <w:sz w:val="20"/>
      <w:szCs w:val="20"/>
    </w:rPr>
  </w:style>
  <w:style w:type="paragraph" w:styleId="a5">
    <w:name w:val="List Paragraph"/>
    <w:basedOn w:val="a"/>
    <w:uiPriority w:val="99"/>
    <w:qFormat/>
    <w:rsid w:val="0040047F"/>
    <w:pPr>
      <w:ind w:left="720"/>
    </w:pPr>
  </w:style>
  <w:style w:type="paragraph" w:styleId="a6">
    <w:name w:val="header"/>
    <w:aliases w:val="Intestazione.int.intestazione,Intestazione.int,Char1 Char,Char Char Char Char Char,Char Char Char Char Char Char Char Char Char Char Char Char Char Char Char Char Char Char Char Char Char,Char2,Char5 Char,Char2 Char,Char5"/>
    <w:basedOn w:val="a"/>
    <w:link w:val="a7"/>
    <w:uiPriority w:val="99"/>
    <w:rsid w:val="005B4272"/>
    <w:pPr>
      <w:tabs>
        <w:tab w:val="center" w:pos="4536"/>
        <w:tab w:val="right" w:pos="9072"/>
      </w:tabs>
      <w:spacing w:after="0" w:line="240" w:lineRule="auto"/>
    </w:pPr>
  </w:style>
  <w:style w:type="character" w:customStyle="1" w:styleId="a7">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6"/>
    <w:uiPriority w:val="99"/>
    <w:locked/>
    <w:rsid w:val="005B4272"/>
    <w:rPr>
      <w:rFonts w:ascii="Calibri" w:hAnsi="Calibri" w:cs="Calibri"/>
      <w:lang w:eastAsia="bg-BG"/>
    </w:rPr>
  </w:style>
  <w:style w:type="paragraph" w:styleId="a8">
    <w:name w:val="footer"/>
    <w:basedOn w:val="a"/>
    <w:link w:val="a9"/>
    <w:uiPriority w:val="99"/>
    <w:rsid w:val="005B4272"/>
    <w:pPr>
      <w:tabs>
        <w:tab w:val="center" w:pos="4536"/>
        <w:tab w:val="right" w:pos="9072"/>
      </w:tabs>
      <w:spacing w:after="0" w:line="240" w:lineRule="auto"/>
    </w:pPr>
  </w:style>
  <w:style w:type="character" w:customStyle="1" w:styleId="a9">
    <w:name w:val="Долен колонтитул Знак"/>
    <w:basedOn w:val="a0"/>
    <w:link w:val="a8"/>
    <w:uiPriority w:val="99"/>
    <w:locked/>
    <w:rsid w:val="005B4272"/>
    <w:rPr>
      <w:rFonts w:ascii="Calibri" w:hAnsi="Calibri" w:cs="Calibri"/>
      <w:lang w:eastAsia="bg-BG"/>
    </w:rPr>
  </w:style>
  <w:style w:type="paragraph" w:styleId="aa">
    <w:name w:val="Body Text"/>
    <w:basedOn w:val="a"/>
    <w:link w:val="ab"/>
    <w:uiPriority w:val="99"/>
    <w:semiHidden/>
    <w:rsid w:val="00AE5511"/>
    <w:pPr>
      <w:spacing w:after="120" w:line="240" w:lineRule="auto"/>
    </w:pPr>
    <w:rPr>
      <w:rFonts w:ascii="Verdana" w:eastAsia="MS ??" w:hAnsi="Verdana" w:cs="Verdana"/>
      <w:sz w:val="24"/>
      <w:szCs w:val="24"/>
      <w:lang w:val="en-US"/>
    </w:rPr>
  </w:style>
  <w:style w:type="character" w:customStyle="1" w:styleId="ab">
    <w:name w:val="Основен текст Знак"/>
    <w:basedOn w:val="a0"/>
    <w:link w:val="aa"/>
    <w:uiPriority w:val="99"/>
    <w:semiHidden/>
    <w:locked/>
    <w:rsid w:val="00AE5511"/>
    <w:rPr>
      <w:rFonts w:ascii="Verdana" w:eastAsia="MS ??" w:hAnsi="Verdana" w:cs="Verdana"/>
      <w:sz w:val="20"/>
      <w:szCs w:val="20"/>
      <w:lang w:val="en-US" w:eastAsia="bg-BG"/>
    </w:rPr>
  </w:style>
  <w:style w:type="paragraph" w:customStyle="1" w:styleId="Standard">
    <w:name w:val="Standard"/>
    <w:uiPriority w:val="99"/>
    <w:rsid w:val="00AE5511"/>
    <w:pPr>
      <w:widowControl w:val="0"/>
      <w:suppressAutoHyphens/>
      <w:autoSpaceDN w:val="0"/>
      <w:textAlignment w:val="baseline"/>
    </w:pPr>
    <w:rPr>
      <w:rFonts w:cs="Calibri"/>
      <w:color w:val="000000"/>
      <w:kern w:val="3"/>
      <w:sz w:val="24"/>
      <w:szCs w:val="24"/>
      <w:lang w:val="en-US" w:eastAsia="en-US"/>
    </w:rPr>
  </w:style>
  <w:style w:type="character" w:styleId="ac">
    <w:name w:val="Hyperlink"/>
    <w:basedOn w:val="a0"/>
    <w:uiPriority w:val="99"/>
    <w:rsid w:val="001A1BB4"/>
    <w:rPr>
      <w:color w:val="0000FF"/>
      <w:u w:val="single"/>
    </w:rPr>
  </w:style>
  <w:style w:type="paragraph" w:styleId="ad">
    <w:name w:val="No Spacing"/>
    <w:uiPriority w:val="1"/>
    <w:qFormat/>
    <w:rsid w:val="004F35E5"/>
    <w:rPr>
      <w:rFonts w:eastAsia="Times New Roman"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8F"/>
    <w:pPr>
      <w:spacing w:after="200" w:line="276"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452E8F"/>
    <w:pPr>
      <w:spacing w:after="120"/>
      <w:ind w:left="283"/>
    </w:pPr>
  </w:style>
  <w:style w:type="character" w:customStyle="1" w:styleId="a4">
    <w:name w:val="Основен текст с отстъп Знак"/>
    <w:basedOn w:val="a0"/>
    <w:link w:val="a3"/>
    <w:uiPriority w:val="99"/>
    <w:semiHidden/>
    <w:locked/>
    <w:rsid w:val="00452E8F"/>
    <w:rPr>
      <w:rFonts w:ascii="Calibri" w:hAnsi="Calibri" w:cs="Calibri"/>
      <w:lang w:eastAsia="bg-BG"/>
    </w:rPr>
  </w:style>
  <w:style w:type="character" w:customStyle="1" w:styleId="DefaultChar">
    <w:name w:val="Default Char"/>
    <w:link w:val="Default"/>
    <w:uiPriority w:val="99"/>
    <w:locked/>
    <w:rsid w:val="00452E8F"/>
    <w:rPr>
      <w:rFonts w:ascii="Georgia" w:hAnsi="Georgia" w:cs="Georgia"/>
      <w:color w:val="000000"/>
      <w:sz w:val="24"/>
      <w:szCs w:val="24"/>
      <w:lang w:val="bg-BG" w:eastAsia="en-US" w:bidi="ar-SA"/>
    </w:rPr>
  </w:style>
  <w:style w:type="paragraph" w:customStyle="1" w:styleId="Default">
    <w:name w:val="Default"/>
    <w:link w:val="DefaultChar"/>
    <w:uiPriority w:val="99"/>
    <w:rsid w:val="00452E8F"/>
    <w:pPr>
      <w:autoSpaceDE w:val="0"/>
      <w:autoSpaceDN w:val="0"/>
      <w:adjustRightInd w:val="0"/>
    </w:pPr>
    <w:rPr>
      <w:rFonts w:ascii="Georgia" w:hAnsi="Georgia" w:cs="Georgia"/>
      <w:color w:val="000000"/>
      <w:sz w:val="24"/>
      <w:szCs w:val="24"/>
      <w:lang w:eastAsia="en-US"/>
    </w:rPr>
  </w:style>
  <w:style w:type="paragraph" w:customStyle="1" w:styleId="htleft">
    <w:name w:val="htleft"/>
    <w:basedOn w:val="a"/>
    <w:uiPriority w:val="99"/>
    <w:rsid w:val="00452E8F"/>
    <w:pPr>
      <w:spacing w:before="100" w:beforeAutospacing="1" w:after="100" w:afterAutospacing="1" w:line="240" w:lineRule="auto"/>
    </w:pPr>
    <w:rPr>
      <w:rFonts w:eastAsia="Calibri"/>
      <w:sz w:val="24"/>
      <w:szCs w:val="24"/>
    </w:rPr>
  </w:style>
  <w:style w:type="paragraph" w:customStyle="1" w:styleId="htcenter">
    <w:name w:val="htcenter"/>
    <w:basedOn w:val="a"/>
    <w:uiPriority w:val="99"/>
    <w:rsid w:val="00452E8F"/>
    <w:pPr>
      <w:spacing w:before="100" w:beforeAutospacing="1" w:after="100" w:afterAutospacing="1" w:line="240" w:lineRule="auto"/>
    </w:pPr>
    <w:rPr>
      <w:rFonts w:eastAsia="Calibri"/>
      <w:sz w:val="24"/>
      <w:szCs w:val="24"/>
    </w:rPr>
  </w:style>
  <w:style w:type="character" w:customStyle="1" w:styleId="FontStyle17">
    <w:name w:val="Font Style17"/>
    <w:uiPriority w:val="99"/>
    <w:rsid w:val="00452E8F"/>
    <w:rPr>
      <w:rFonts w:ascii="Times New Roman" w:hAnsi="Times New Roman" w:cs="Times New Roman"/>
      <w:sz w:val="20"/>
      <w:szCs w:val="20"/>
    </w:rPr>
  </w:style>
  <w:style w:type="paragraph" w:styleId="a5">
    <w:name w:val="List Paragraph"/>
    <w:basedOn w:val="a"/>
    <w:uiPriority w:val="99"/>
    <w:qFormat/>
    <w:rsid w:val="0040047F"/>
    <w:pPr>
      <w:ind w:left="720"/>
    </w:pPr>
  </w:style>
  <w:style w:type="paragraph" w:styleId="a6">
    <w:name w:val="header"/>
    <w:aliases w:val="Intestazione.int.intestazione,Intestazione.int,Char1 Char,Char Char Char Char Char,Char Char Char Char Char Char Char Char Char Char Char Char Char Char Char Char Char Char Char Char Char,Char2,Char5 Char,Char2 Char,Char5"/>
    <w:basedOn w:val="a"/>
    <w:link w:val="a7"/>
    <w:uiPriority w:val="99"/>
    <w:rsid w:val="005B4272"/>
    <w:pPr>
      <w:tabs>
        <w:tab w:val="center" w:pos="4536"/>
        <w:tab w:val="right" w:pos="9072"/>
      </w:tabs>
      <w:spacing w:after="0" w:line="240" w:lineRule="auto"/>
    </w:pPr>
  </w:style>
  <w:style w:type="character" w:customStyle="1" w:styleId="a7">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6"/>
    <w:uiPriority w:val="99"/>
    <w:locked/>
    <w:rsid w:val="005B4272"/>
    <w:rPr>
      <w:rFonts w:ascii="Calibri" w:hAnsi="Calibri" w:cs="Calibri"/>
      <w:lang w:eastAsia="bg-BG"/>
    </w:rPr>
  </w:style>
  <w:style w:type="paragraph" w:styleId="a8">
    <w:name w:val="footer"/>
    <w:basedOn w:val="a"/>
    <w:link w:val="a9"/>
    <w:uiPriority w:val="99"/>
    <w:rsid w:val="005B4272"/>
    <w:pPr>
      <w:tabs>
        <w:tab w:val="center" w:pos="4536"/>
        <w:tab w:val="right" w:pos="9072"/>
      </w:tabs>
      <w:spacing w:after="0" w:line="240" w:lineRule="auto"/>
    </w:pPr>
  </w:style>
  <w:style w:type="character" w:customStyle="1" w:styleId="a9">
    <w:name w:val="Долен колонтитул Знак"/>
    <w:basedOn w:val="a0"/>
    <w:link w:val="a8"/>
    <w:uiPriority w:val="99"/>
    <w:locked/>
    <w:rsid w:val="005B4272"/>
    <w:rPr>
      <w:rFonts w:ascii="Calibri" w:hAnsi="Calibri" w:cs="Calibri"/>
      <w:lang w:eastAsia="bg-BG"/>
    </w:rPr>
  </w:style>
  <w:style w:type="paragraph" w:styleId="aa">
    <w:name w:val="Body Text"/>
    <w:basedOn w:val="a"/>
    <w:link w:val="ab"/>
    <w:uiPriority w:val="99"/>
    <w:semiHidden/>
    <w:rsid w:val="00AE5511"/>
    <w:pPr>
      <w:spacing w:after="120" w:line="240" w:lineRule="auto"/>
    </w:pPr>
    <w:rPr>
      <w:rFonts w:ascii="Verdana" w:eastAsia="MS ??" w:hAnsi="Verdana" w:cs="Verdana"/>
      <w:sz w:val="24"/>
      <w:szCs w:val="24"/>
      <w:lang w:val="en-US"/>
    </w:rPr>
  </w:style>
  <w:style w:type="character" w:customStyle="1" w:styleId="ab">
    <w:name w:val="Основен текст Знак"/>
    <w:basedOn w:val="a0"/>
    <w:link w:val="aa"/>
    <w:uiPriority w:val="99"/>
    <w:semiHidden/>
    <w:locked/>
    <w:rsid w:val="00AE5511"/>
    <w:rPr>
      <w:rFonts w:ascii="Verdana" w:eastAsia="MS ??" w:hAnsi="Verdana" w:cs="Verdana"/>
      <w:sz w:val="20"/>
      <w:szCs w:val="20"/>
      <w:lang w:val="en-US" w:eastAsia="bg-BG"/>
    </w:rPr>
  </w:style>
  <w:style w:type="paragraph" w:customStyle="1" w:styleId="Standard">
    <w:name w:val="Standard"/>
    <w:uiPriority w:val="99"/>
    <w:rsid w:val="00AE5511"/>
    <w:pPr>
      <w:widowControl w:val="0"/>
      <w:suppressAutoHyphens/>
      <w:autoSpaceDN w:val="0"/>
      <w:textAlignment w:val="baseline"/>
    </w:pPr>
    <w:rPr>
      <w:rFonts w:cs="Calibri"/>
      <w:color w:val="000000"/>
      <w:kern w:val="3"/>
      <w:sz w:val="24"/>
      <w:szCs w:val="24"/>
      <w:lang w:val="en-US" w:eastAsia="en-US"/>
    </w:rPr>
  </w:style>
  <w:style w:type="character" w:styleId="ac">
    <w:name w:val="Hyperlink"/>
    <w:basedOn w:val="a0"/>
    <w:uiPriority w:val="99"/>
    <w:rsid w:val="001A1BB4"/>
    <w:rPr>
      <w:color w:val="0000FF"/>
      <w:u w:val="single"/>
    </w:rPr>
  </w:style>
  <w:style w:type="paragraph" w:styleId="ad">
    <w:name w:val="No Spacing"/>
    <w:uiPriority w:val="1"/>
    <w:qFormat/>
    <w:rsid w:val="004F35E5"/>
    <w:rPr>
      <w:rFonts w:eastAsia="Times New Roman"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6304">
      <w:marLeft w:val="0"/>
      <w:marRight w:val="0"/>
      <w:marTop w:val="0"/>
      <w:marBottom w:val="0"/>
      <w:divBdr>
        <w:top w:val="none" w:sz="0" w:space="0" w:color="auto"/>
        <w:left w:val="none" w:sz="0" w:space="0" w:color="auto"/>
        <w:bottom w:val="none" w:sz="0" w:space="0" w:color="auto"/>
        <w:right w:val="none" w:sz="0" w:space="0" w:color="auto"/>
      </w:divBdr>
    </w:div>
    <w:div w:id="1095963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gsnovopanicharevo@uidp-slive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2728</Words>
  <Characters>15552</Characters>
  <Application>Microsoft Office Word</Application>
  <DocSecurity>0</DocSecurity>
  <Lines>129</Lines>
  <Paragraphs>36</Paragraphs>
  <ScaleCrop>false</ScaleCrop>
  <HeadingPairs>
    <vt:vector size="2" baseType="variant">
      <vt:variant>
        <vt:lpstr>Заглавие</vt:lpstr>
      </vt:variant>
      <vt:variant>
        <vt:i4>1</vt:i4>
      </vt:variant>
    </vt:vector>
  </HeadingPairs>
  <TitlesOfParts>
    <vt:vector size="1" baseType="lpstr">
      <vt:lpstr>П Р О Е К Т -Д О Г О В О Р № ……</vt:lpstr>
    </vt:vector>
  </TitlesOfParts>
  <Company/>
  <LinksUpToDate>false</LinksUpToDate>
  <CharactersWithSpaces>18244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 -Д О Г О В О Р № ……</dc:title>
  <dc:creator>PC</dc:creator>
  <cp:lastModifiedBy>Windows User</cp:lastModifiedBy>
  <cp:revision>18</cp:revision>
  <cp:lastPrinted>2016-09-14T10:21:00Z</cp:lastPrinted>
  <dcterms:created xsi:type="dcterms:W3CDTF">2019-06-18T11:14:00Z</dcterms:created>
  <dcterms:modified xsi:type="dcterms:W3CDTF">2019-06-26T11:52:00Z</dcterms:modified>
</cp:coreProperties>
</file>