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DC" w:rsidRPr="000E626B" w:rsidRDefault="00892EDC" w:rsidP="00892EDC">
      <w:pPr>
        <w:suppressAutoHyphens/>
        <w:spacing w:after="0" w:line="240" w:lineRule="auto"/>
        <w:jc w:val="center"/>
        <w:rPr>
          <w:rFonts w:ascii="Times New Roman" w:eastAsia="Times New Roman" w:hAnsi="Times New Roman"/>
          <w:b/>
          <w:kern w:val="1"/>
          <w:sz w:val="16"/>
          <w:szCs w:val="16"/>
          <w:lang w:val="en-US" w:eastAsia="ar-SA" w:bidi="en-US"/>
        </w:rPr>
      </w:pPr>
    </w:p>
    <w:p w:rsidR="00FD0FE0" w:rsidRDefault="00FD0FE0" w:rsidP="00FD0FE0">
      <w:pPr>
        <w:spacing w:after="0" w:line="240" w:lineRule="auto"/>
        <w:ind w:left="-360" w:firstLine="360"/>
        <w:jc w:val="center"/>
        <w:rPr>
          <w:rFonts w:ascii="Times New Roman" w:eastAsia="Times New Roman" w:hAnsi="Times New Roman"/>
          <w:b/>
          <w:color w:val="008000"/>
          <w:sz w:val="24"/>
          <w:szCs w:val="24"/>
          <w:lang w:eastAsia="bg-BG"/>
        </w:rPr>
      </w:pPr>
      <w:r>
        <w:rPr>
          <w:noProof/>
          <w:lang w:eastAsia="bg-BG"/>
        </w:rPr>
        <w:drawing>
          <wp:anchor distT="0" distB="0" distL="114300" distR="114300" simplePos="0" relativeHeight="251675648" behindDoc="0" locked="0" layoutInCell="1" allowOverlap="1" wp14:anchorId="30BAE44D" wp14:editId="0CD520F6">
            <wp:simplePos x="0" y="0"/>
            <wp:positionH relativeFrom="column">
              <wp:posOffset>-587375</wp:posOffset>
            </wp:positionH>
            <wp:positionV relativeFrom="paragraph">
              <wp:posOffset>-319405</wp:posOffset>
            </wp:positionV>
            <wp:extent cx="1152525" cy="1381125"/>
            <wp:effectExtent l="0" t="0" r="9525" b="9525"/>
            <wp:wrapSquare wrapText="bothSides"/>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2525" cy="1381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bCs/>
          <w:color w:val="008000"/>
          <w:sz w:val="24"/>
          <w:szCs w:val="24"/>
          <w:lang w:eastAsia="bg-BG"/>
        </w:rPr>
        <w:t>МИНИСТЕРСТВО НА ЗЕМЕДЕЛИЕТО, ХРАНИТЕ И ГОРИТЕ</w:t>
      </w:r>
    </w:p>
    <w:p w:rsidR="00FD0FE0" w:rsidRDefault="00FD0FE0" w:rsidP="00FD0FE0">
      <w:pPr>
        <w:spacing w:after="0" w:line="240" w:lineRule="auto"/>
        <w:ind w:left="-284" w:right="-519"/>
        <w:jc w:val="center"/>
        <w:rPr>
          <w:rFonts w:ascii="Times New Roman" w:eastAsia="Times New Roman" w:hAnsi="Times New Roman"/>
          <w:b/>
          <w:color w:val="008000"/>
          <w:sz w:val="28"/>
          <w:szCs w:val="28"/>
          <w:lang w:eastAsia="bg-BG"/>
        </w:rPr>
      </w:pPr>
      <w:r>
        <w:rPr>
          <w:rFonts w:ascii="Times New Roman" w:eastAsia="Times New Roman" w:hAnsi="Times New Roman"/>
          <w:b/>
          <w:color w:val="008000"/>
          <w:sz w:val="28"/>
          <w:szCs w:val="28"/>
          <w:lang w:eastAsia="bg-BG"/>
        </w:rPr>
        <w:t>„ЮГОИЗТОЧНО ДЪРЖАВНО ПРЕДПРИЯТИЕ” ДП – гр.СЛИВЕН</w:t>
      </w:r>
    </w:p>
    <w:p w:rsidR="00FD0FE0" w:rsidRDefault="00FD0FE0" w:rsidP="00FD0FE0">
      <w:pPr>
        <w:pBdr>
          <w:bottom w:val="single" w:sz="4" w:space="0" w:color="auto"/>
        </w:pBdr>
        <w:spacing w:after="0" w:line="240" w:lineRule="auto"/>
        <w:ind w:right="-1031"/>
        <w:rPr>
          <w:rFonts w:ascii="Times New Roman" w:eastAsia="Times New Roman" w:hAnsi="Times New Roman"/>
          <w:b/>
          <w:color w:val="008000"/>
          <w:sz w:val="24"/>
          <w:szCs w:val="24"/>
          <w:lang w:eastAsia="bg-BG"/>
        </w:rPr>
      </w:pPr>
      <w:r>
        <w:rPr>
          <w:rFonts w:ascii="Times New Roman" w:eastAsia="Times New Roman" w:hAnsi="Times New Roman"/>
          <w:b/>
          <w:color w:val="008000"/>
          <w:sz w:val="24"/>
          <w:szCs w:val="24"/>
          <w:lang w:eastAsia="bg-BG"/>
        </w:rPr>
        <w:t>ТЕРИТОРИАЛНО ПОДЕЛЕНИЕ „ДЪРЖАВНО ГОРСКО СТОПАНСТВО-ЗВЕЗДЕЦ”</w:t>
      </w:r>
    </w:p>
    <w:p w:rsidR="00FD0FE0" w:rsidRDefault="00FD0FE0" w:rsidP="00FD0FE0">
      <w:pPr>
        <w:spacing w:after="120" w:line="480" w:lineRule="auto"/>
        <w:ind w:right="-1031"/>
        <w:rPr>
          <w:rFonts w:ascii="Times New Roman" w:eastAsia="Times New Roman" w:hAnsi="Times New Roman"/>
          <w:i/>
          <w:color w:val="008000"/>
          <w:kern w:val="2"/>
          <w:sz w:val="16"/>
          <w:szCs w:val="16"/>
          <w:lang w:eastAsia="bg-BG"/>
        </w:rPr>
      </w:pPr>
      <w:r>
        <w:rPr>
          <w:rFonts w:ascii="Times New Roman" w:eastAsia="Times New Roman" w:hAnsi="Times New Roman"/>
          <w:i/>
          <w:color w:val="008000"/>
          <w:sz w:val="16"/>
          <w:szCs w:val="16"/>
          <w:lang w:eastAsia="bg-BG"/>
        </w:rPr>
        <w:t xml:space="preserve">п.к.8170, с.Звездец, </w:t>
      </w:r>
      <w:proofErr w:type="spellStart"/>
      <w:r>
        <w:rPr>
          <w:rFonts w:ascii="Times New Roman" w:eastAsia="Times New Roman" w:hAnsi="Times New Roman"/>
          <w:i/>
          <w:color w:val="008000"/>
          <w:sz w:val="16"/>
          <w:szCs w:val="16"/>
          <w:lang w:eastAsia="bg-BG"/>
        </w:rPr>
        <w:t>обл</w:t>
      </w:r>
      <w:proofErr w:type="spellEnd"/>
      <w:r>
        <w:rPr>
          <w:rFonts w:ascii="Times New Roman" w:eastAsia="Times New Roman" w:hAnsi="Times New Roman"/>
          <w:i/>
          <w:color w:val="008000"/>
          <w:sz w:val="16"/>
          <w:szCs w:val="16"/>
          <w:lang w:eastAsia="bg-BG"/>
        </w:rPr>
        <w:t xml:space="preserve">.Бургас, </w:t>
      </w:r>
      <w:proofErr w:type="spellStart"/>
      <w:r>
        <w:rPr>
          <w:rFonts w:ascii="Times New Roman" w:eastAsia="Times New Roman" w:hAnsi="Times New Roman"/>
          <w:i/>
          <w:color w:val="008000"/>
          <w:sz w:val="16"/>
          <w:szCs w:val="16"/>
          <w:lang w:eastAsia="bg-BG"/>
        </w:rPr>
        <w:t>e-mail</w:t>
      </w:r>
      <w:proofErr w:type="spellEnd"/>
      <w:r>
        <w:rPr>
          <w:rFonts w:ascii="Times New Roman" w:eastAsia="Times New Roman" w:hAnsi="Times New Roman"/>
          <w:i/>
          <w:color w:val="008000"/>
          <w:sz w:val="16"/>
          <w:szCs w:val="16"/>
          <w:lang w:eastAsia="bg-BG"/>
        </w:rPr>
        <w:t xml:space="preserve">: </w:t>
      </w:r>
      <w:proofErr w:type="spellStart"/>
      <w:r>
        <w:rPr>
          <w:rFonts w:ascii="Times New Roman" w:eastAsia="Times New Roman" w:hAnsi="Times New Roman"/>
          <w:i/>
          <w:color w:val="008000"/>
          <w:sz w:val="16"/>
          <w:szCs w:val="16"/>
          <w:lang w:eastAsia="bg-BG"/>
        </w:rPr>
        <w:t>dgszvezdets@uidp-sliven</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com</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www</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dgszvezdets-uidp-sliven</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com</w:t>
      </w:r>
      <w:proofErr w:type="spellEnd"/>
      <w:r>
        <w:rPr>
          <w:rFonts w:ascii="Times New Roman" w:eastAsia="Times New Roman" w:hAnsi="Times New Roman"/>
          <w:i/>
          <w:color w:val="008000"/>
          <w:sz w:val="16"/>
          <w:szCs w:val="16"/>
          <w:lang w:eastAsia="bg-BG"/>
        </w:rPr>
        <w:t>. тел. 05959 / 2230, факс 05959 / 2450</w:t>
      </w:r>
    </w:p>
    <w:p w:rsidR="00FD0FE0" w:rsidRPr="00FD0FE0" w:rsidRDefault="00FD0FE0" w:rsidP="002E01DD">
      <w:pPr>
        <w:spacing w:after="0" w:line="240" w:lineRule="auto"/>
        <w:jc w:val="right"/>
        <w:rPr>
          <w:rFonts w:ascii="Times New Roman" w:eastAsia="Times New Roman" w:hAnsi="Times New Roman"/>
          <w:b/>
          <w:sz w:val="24"/>
          <w:szCs w:val="24"/>
          <w:lang w:val="en-US" w:eastAsia="bg-BG"/>
        </w:rPr>
      </w:pPr>
    </w:p>
    <w:p w:rsidR="003021FB" w:rsidRDefault="003021FB" w:rsidP="00830192">
      <w:pPr>
        <w:spacing w:after="0" w:line="240" w:lineRule="auto"/>
        <w:ind w:left="4111" w:firstLine="4"/>
        <w:rPr>
          <w:rFonts w:ascii="Times New Roman" w:eastAsia="Times New Roman" w:hAnsi="Times New Roman"/>
          <w:b/>
          <w:lang w:eastAsia="bg-BG"/>
        </w:rPr>
      </w:pPr>
      <w:r w:rsidRPr="003021FB">
        <w:rPr>
          <w:rFonts w:ascii="Times New Roman" w:eastAsia="Times New Roman" w:hAnsi="Times New Roman"/>
          <w:b/>
          <w:lang w:eastAsia="bg-BG"/>
        </w:rPr>
        <w:t>У</w:t>
      </w:r>
      <w:r w:rsidR="00830192" w:rsidRPr="003021FB">
        <w:rPr>
          <w:rFonts w:ascii="Times New Roman" w:eastAsia="Times New Roman" w:hAnsi="Times New Roman"/>
          <w:b/>
          <w:lang w:eastAsia="bg-BG"/>
        </w:rPr>
        <w:t>твърдил</w:t>
      </w:r>
      <w:r w:rsidRPr="003021FB">
        <w:rPr>
          <w:rFonts w:ascii="Times New Roman" w:eastAsia="Times New Roman" w:hAnsi="Times New Roman"/>
          <w:b/>
          <w:lang w:eastAsia="bg-BG"/>
        </w:rPr>
        <w:t xml:space="preserve"> на: </w:t>
      </w:r>
      <w:r w:rsidR="002710C6">
        <w:rPr>
          <w:rFonts w:ascii="Times New Roman" w:eastAsia="Times New Roman" w:hAnsi="Times New Roman"/>
          <w:b/>
          <w:lang w:eastAsia="bg-BG"/>
        </w:rPr>
        <w:t>27</w:t>
      </w:r>
      <w:r w:rsidRPr="003021FB">
        <w:rPr>
          <w:rFonts w:ascii="Times New Roman" w:eastAsia="Times New Roman" w:hAnsi="Times New Roman"/>
          <w:b/>
          <w:lang w:eastAsia="bg-BG"/>
        </w:rPr>
        <w:t>.0</w:t>
      </w:r>
      <w:r w:rsidR="002710C6">
        <w:rPr>
          <w:rFonts w:ascii="Times New Roman" w:eastAsia="Times New Roman" w:hAnsi="Times New Roman"/>
          <w:b/>
          <w:lang w:eastAsia="bg-BG"/>
        </w:rPr>
        <w:t xml:space="preserve">9.2019 </w:t>
      </w:r>
      <w:r w:rsidRPr="003021FB">
        <w:rPr>
          <w:rFonts w:ascii="Times New Roman" w:eastAsia="Times New Roman" w:hAnsi="Times New Roman"/>
          <w:b/>
          <w:lang w:eastAsia="bg-BG"/>
        </w:rPr>
        <w:t>г</w:t>
      </w:r>
      <w:r w:rsidR="002710C6">
        <w:rPr>
          <w:rFonts w:ascii="Times New Roman" w:eastAsia="Times New Roman" w:hAnsi="Times New Roman"/>
          <w:b/>
          <w:lang w:eastAsia="bg-BG"/>
        </w:rPr>
        <w:t>од</w:t>
      </w:r>
      <w:r w:rsidRPr="003021FB">
        <w:rPr>
          <w:rFonts w:ascii="Times New Roman" w:eastAsia="Times New Roman" w:hAnsi="Times New Roman"/>
          <w:b/>
          <w:lang w:eastAsia="bg-BG"/>
        </w:rPr>
        <w:t>.</w:t>
      </w:r>
    </w:p>
    <w:p w:rsidR="002710C6" w:rsidRPr="003021FB" w:rsidRDefault="002710C6" w:rsidP="00830192">
      <w:pPr>
        <w:spacing w:after="0" w:line="240" w:lineRule="auto"/>
        <w:ind w:left="4111" w:firstLine="4"/>
        <w:rPr>
          <w:rFonts w:ascii="Times New Roman" w:eastAsia="Times New Roman" w:hAnsi="Times New Roman"/>
          <w:b/>
          <w:lang w:eastAsia="bg-BG"/>
        </w:rPr>
      </w:pPr>
      <w:r>
        <w:rPr>
          <w:rFonts w:ascii="Times New Roman" w:eastAsia="Times New Roman" w:hAnsi="Times New Roman"/>
          <w:b/>
          <w:lang w:eastAsia="bg-BG"/>
        </w:rPr>
        <w:t>ДИРЕКТОР ТП „ДГС З</w:t>
      </w:r>
      <w:r w:rsidR="00830192">
        <w:rPr>
          <w:rFonts w:ascii="Times New Roman" w:eastAsia="Times New Roman" w:hAnsi="Times New Roman"/>
          <w:b/>
          <w:lang w:eastAsia="bg-BG"/>
        </w:rPr>
        <w:t>вездец</w:t>
      </w:r>
      <w:r>
        <w:rPr>
          <w:rFonts w:ascii="Times New Roman" w:eastAsia="Times New Roman" w:hAnsi="Times New Roman"/>
          <w:b/>
          <w:lang w:eastAsia="bg-BG"/>
        </w:rPr>
        <w:t>“:</w:t>
      </w:r>
      <w:r w:rsidR="000F216D">
        <w:rPr>
          <w:rFonts w:ascii="Times New Roman" w:eastAsia="Times New Roman" w:hAnsi="Times New Roman"/>
          <w:b/>
          <w:lang w:val="en-US" w:eastAsia="bg-BG"/>
        </w:rPr>
        <w:t xml:space="preserve">       </w:t>
      </w:r>
      <w:r w:rsidR="000F216D">
        <w:rPr>
          <w:rFonts w:ascii="Times New Roman" w:eastAsia="Times New Roman" w:hAnsi="Times New Roman"/>
          <w:b/>
          <w:i/>
          <w:lang w:eastAsia="bg-BG"/>
        </w:rPr>
        <w:t>/п/</w:t>
      </w:r>
      <w:r w:rsidR="000F216D">
        <w:rPr>
          <w:rFonts w:ascii="Times New Roman" w:eastAsia="Times New Roman" w:hAnsi="Times New Roman"/>
          <w:b/>
          <w:lang w:val="en-US" w:eastAsia="bg-BG"/>
        </w:rPr>
        <w:t xml:space="preserve">   </w:t>
      </w:r>
      <w:r w:rsidR="000F216D">
        <w:rPr>
          <w:rFonts w:ascii="Times New Roman" w:eastAsia="Times New Roman" w:hAnsi="Times New Roman"/>
          <w:b/>
          <w:i/>
          <w:lang w:eastAsia="bg-BG"/>
        </w:rPr>
        <w:t>не се чете</w:t>
      </w:r>
      <w:r w:rsidR="000F216D">
        <w:rPr>
          <w:rFonts w:ascii="Times New Roman" w:eastAsia="Times New Roman" w:hAnsi="Times New Roman"/>
          <w:b/>
          <w:lang w:eastAsia="bg-BG"/>
        </w:rPr>
        <w:t xml:space="preserve">    </w:t>
      </w:r>
      <w:bookmarkStart w:id="0" w:name="_GoBack"/>
      <w:bookmarkEnd w:id="0"/>
    </w:p>
    <w:p w:rsidR="003021FB" w:rsidRPr="002710C6" w:rsidRDefault="002710C6" w:rsidP="002710C6">
      <w:pPr>
        <w:spacing w:after="0" w:line="240" w:lineRule="auto"/>
        <w:jc w:val="right"/>
        <w:rPr>
          <w:rFonts w:ascii="Times New Roman" w:eastAsia="Times New Roman" w:hAnsi="Times New Roman"/>
          <w:b/>
          <w:lang w:val="en-US" w:eastAsia="bg-BG"/>
        </w:rPr>
      </w:pPr>
      <w:r>
        <w:rPr>
          <w:rFonts w:ascii="Times New Roman" w:eastAsia="Times New Roman" w:hAnsi="Times New Roman"/>
          <w:b/>
          <w:lang w:val="en-US" w:eastAsia="bg-BG"/>
        </w:rPr>
        <w:t>(</w:t>
      </w:r>
      <w:proofErr w:type="gramStart"/>
      <w:r w:rsidR="000B3961">
        <w:rPr>
          <w:rFonts w:ascii="Times New Roman" w:eastAsia="Times New Roman" w:hAnsi="Times New Roman"/>
          <w:b/>
          <w:lang w:eastAsia="bg-BG"/>
        </w:rPr>
        <w:t>инж</w:t>
      </w:r>
      <w:proofErr w:type="gramEnd"/>
      <w:r>
        <w:rPr>
          <w:rFonts w:ascii="Times New Roman" w:eastAsia="Times New Roman" w:hAnsi="Times New Roman"/>
          <w:b/>
          <w:lang w:eastAsia="bg-BG"/>
        </w:rPr>
        <w:t>. А</w:t>
      </w:r>
      <w:r w:rsidR="000B3961">
        <w:rPr>
          <w:rFonts w:ascii="Times New Roman" w:eastAsia="Times New Roman" w:hAnsi="Times New Roman"/>
          <w:b/>
          <w:lang w:eastAsia="bg-BG"/>
        </w:rPr>
        <w:t>танас</w:t>
      </w:r>
      <w:r>
        <w:rPr>
          <w:rFonts w:ascii="Times New Roman" w:eastAsia="Times New Roman" w:hAnsi="Times New Roman"/>
          <w:b/>
          <w:lang w:eastAsia="bg-BG"/>
        </w:rPr>
        <w:t xml:space="preserve"> С</w:t>
      </w:r>
      <w:r w:rsidR="000B3961">
        <w:rPr>
          <w:rFonts w:ascii="Times New Roman" w:eastAsia="Times New Roman" w:hAnsi="Times New Roman"/>
          <w:b/>
          <w:lang w:eastAsia="bg-BG"/>
        </w:rPr>
        <w:t>пасов</w:t>
      </w:r>
      <w:r>
        <w:rPr>
          <w:rFonts w:ascii="Times New Roman" w:eastAsia="Times New Roman" w:hAnsi="Times New Roman"/>
          <w:b/>
          <w:lang w:val="en-US" w:eastAsia="bg-BG"/>
        </w:rPr>
        <w:t>)</w:t>
      </w:r>
    </w:p>
    <w:p w:rsidR="003021FB" w:rsidRPr="003021FB" w:rsidRDefault="003021FB" w:rsidP="003021FB">
      <w:pPr>
        <w:spacing w:after="0" w:line="240" w:lineRule="auto"/>
        <w:rPr>
          <w:rFonts w:ascii="Times New Roman" w:eastAsia="Times New Roman" w:hAnsi="Times New Roman"/>
          <w:b/>
          <w:sz w:val="10"/>
          <w:szCs w:val="10"/>
          <w:lang w:eastAsia="bg-BG"/>
        </w:rPr>
      </w:pPr>
    </w:p>
    <w:p w:rsidR="003021FB" w:rsidRPr="003021FB" w:rsidRDefault="003021FB" w:rsidP="003021FB">
      <w:pPr>
        <w:spacing w:after="0" w:line="240" w:lineRule="auto"/>
        <w:jc w:val="center"/>
        <w:rPr>
          <w:rFonts w:ascii="Times New Roman" w:eastAsia="Times New Roman" w:hAnsi="Times New Roman"/>
          <w:b/>
          <w:sz w:val="10"/>
          <w:szCs w:val="10"/>
          <w:lang w:eastAsia="bg-BG"/>
        </w:rPr>
      </w:pPr>
    </w:p>
    <w:p w:rsidR="003021FB" w:rsidRPr="003021FB" w:rsidRDefault="003021FB" w:rsidP="003021FB">
      <w:pPr>
        <w:spacing w:after="0" w:line="240" w:lineRule="auto"/>
        <w:jc w:val="center"/>
        <w:rPr>
          <w:rFonts w:ascii="Times New Roman" w:eastAsia="Times New Roman" w:hAnsi="Times New Roman"/>
          <w:b/>
          <w:sz w:val="10"/>
          <w:szCs w:val="10"/>
          <w:lang w:eastAsia="bg-BG"/>
        </w:rPr>
      </w:pPr>
    </w:p>
    <w:p w:rsidR="003021FB" w:rsidRPr="00E03928" w:rsidRDefault="003021FB" w:rsidP="003021FB">
      <w:pPr>
        <w:spacing w:after="0" w:line="240" w:lineRule="auto"/>
        <w:jc w:val="center"/>
        <w:rPr>
          <w:rFonts w:ascii="Times New Roman" w:eastAsia="Times New Roman" w:hAnsi="Times New Roman"/>
          <w:b/>
          <w:sz w:val="32"/>
          <w:szCs w:val="32"/>
          <w:lang w:eastAsia="bg-BG"/>
        </w:rPr>
      </w:pPr>
      <w:r w:rsidRPr="00E03928">
        <w:rPr>
          <w:rFonts w:ascii="Times New Roman" w:eastAsia="Times New Roman" w:hAnsi="Times New Roman"/>
          <w:b/>
          <w:sz w:val="32"/>
          <w:szCs w:val="32"/>
          <w:lang w:eastAsia="bg-BG"/>
        </w:rPr>
        <w:t xml:space="preserve">П Р О Т О К О Л  № 1 </w:t>
      </w:r>
    </w:p>
    <w:p w:rsidR="003021FB" w:rsidRPr="000B3961" w:rsidRDefault="003021FB" w:rsidP="003021FB">
      <w:pPr>
        <w:widowControl w:val="0"/>
        <w:suppressAutoHyphens/>
        <w:autoSpaceDE w:val="0"/>
        <w:autoSpaceDN w:val="0"/>
        <w:spacing w:after="0" w:line="240" w:lineRule="auto"/>
        <w:ind w:firstLine="708"/>
        <w:jc w:val="both"/>
        <w:rPr>
          <w:rFonts w:ascii="Times New Roman" w:eastAsia="Times New Roman" w:hAnsi="Times New Roman"/>
          <w:b/>
          <w:bCs/>
          <w:color w:val="000000"/>
          <w:lang w:eastAsia="bg-BG"/>
        </w:rPr>
      </w:pPr>
      <w:r w:rsidRPr="000B3961">
        <w:rPr>
          <w:rFonts w:ascii="Times New Roman" w:eastAsia="Times New Roman" w:hAnsi="Times New Roman"/>
          <w:lang w:eastAsia="bg-BG"/>
        </w:rPr>
        <w:t xml:space="preserve">Днес, </w:t>
      </w:r>
      <w:r w:rsidRPr="000B3961">
        <w:rPr>
          <w:rFonts w:ascii="Times New Roman" w:eastAsia="Times New Roman" w:hAnsi="Times New Roman"/>
          <w:lang w:val="ru-RU" w:eastAsia="bg-BG"/>
        </w:rPr>
        <w:t>2</w:t>
      </w:r>
      <w:r w:rsidR="002710C6" w:rsidRPr="000B3961">
        <w:rPr>
          <w:rFonts w:ascii="Times New Roman" w:eastAsia="Times New Roman" w:hAnsi="Times New Roman"/>
          <w:lang w:val="ru-RU" w:eastAsia="bg-BG"/>
        </w:rPr>
        <w:t>7</w:t>
      </w:r>
      <w:r w:rsidRPr="000B3961">
        <w:rPr>
          <w:rFonts w:ascii="Times New Roman" w:eastAsia="Times New Roman" w:hAnsi="Times New Roman"/>
          <w:lang w:val="ru-RU" w:eastAsia="bg-BG"/>
        </w:rPr>
        <w:t>.0</w:t>
      </w:r>
      <w:r w:rsidR="002710C6" w:rsidRPr="000B3961">
        <w:rPr>
          <w:rFonts w:ascii="Times New Roman" w:eastAsia="Times New Roman" w:hAnsi="Times New Roman"/>
          <w:lang w:val="ru-RU" w:eastAsia="bg-BG"/>
        </w:rPr>
        <w:t>9</w:t>
      </w:r>
      <w:r w:rsidRPr="000B3961">
        <w:rPr>
          <w:rFonts w:ascii="Times New Roman" w:eastAsia="Times New Roman" w:hAnsi="Times New Roman"/>
          <w:lang w:val="ru-RU" w:eastAsia="bg-BG"/>
        </w:rPr>
        <w:t>.201</w:t>
      </w:r>
      <w:r w:rsidR="002710C6" w:rsidRPr="000B3961">
        <w:rPr>
          <w:rFonts w:ascii="Times New Roman" w:eastAsia="Times New Roman" w:hAnsi="Times New Roman"/>
          <w:lang w:val="ru-RU" w:eastAsia="bg-BG"/>
        </w:rPr>
        <w:t>9</w:t>
      </w:r>
      <w:r w:rsidRPr="000B3961">
        <w:rPr>
          <w:rFonts w:ascii="Times New Roman" w:eastAsia="Times New Roman" w:hAnsi="Times New Roman"/>
          <w:lang w:eastAsia="bg-BG"/>
        </w:rPr>
        <w:t xml:space="preserve"> г.</w:t>
      </w:r>
      <w:r w:rsidR="002710C6" w:rsidRPr="000B3961">
        <w:rPr>
          <w:rFonts w:ascii="Times New Roman" w:eastAsia="Times New Roman" w:hAnsi="Times New Roman"/>
          <w:lang w:eastAsia="bg-BG"/>
        </w:rPr>
        <w:t>,</w:t>
      </w:r>
      <w:r w:rsidRPr="000B3961">
        <w:rPr>
          <w:rFonts w:ascii="Times New Roman" w:eastAsia="Times New Roman" w:hAnsi="Times New Roman"/>
          <w:lang w:eastAsia="bg-BG"/>
        </w:rPr>
        <w:t xml:space="preserve"> в административната сградата на ТП „ДГС Звездец”, с адрес: с. Звездец, ул. „Петрова нива” № 7, общ. Малко Търново, </w:t>
      </w:r>
      <w:proofErr w:type="spellStart"/>
      <w:r w:rsidRPr="000B3961">
        <w:rPr>
          <w:rFonts w:ascii="Times New Roman" w:eastAsia="Times New Roman" w:hAnsi="Times New Roman"/>
          <w:lang w:eastAsia="bg-BG"/>
        </w:rPr>
        <w:t>обл</w:t>
      </w:r>
      <w:proofErr w:type="spellEnd"/>
      <w:r w:rsidRPr="000B3961">
        <w:rPr>
          <w:rFonts w:ascii="Times New Roman" w:eastAsia="Times New Roman" w:hAnsi="Times New Roman"/>
          <w:lang w:eastAsia="bg-BG"/>
        </w:rPr>
        <w:t xml:space="preserve">. Бургас, е насрочено открито заседание на комисията, за провеждане на </w:t>
      </w:r>
      <w:r w:rsidRPr="000B3961">
        <w:rPr>
          <w:rFonts w:ascii="Times New Roman" w:eastAsia="Times New Roman" w:hAnsi="Times New Roman"/>
          <w:bCs/>
          <w:color w:val="000000"/>
          <w:lang w:eastAsia="bg-BG"/>
        </w:rPr>
        <w:t>обществена поръчка</w:t>
      </w:r>
      <w:r w:rsidRPr="000B3961">
        <w:rPr>
          <w:rFonts w:ascii="Times New Roman" w:eastAsia="Times New Roman" w:hAnsi="Times New Roman"/>
          <w:lang w:eastAsia="bg-BG"/>
        </w:rPr>
        <w:t>,</w:t>
      </w:r>
      <w:r w:rsidRPr="000B3961">
        <w:rPr>
          <w:rFonts w:ascii="Times New Roman" w:eastAsia="Times New Roman" w:hAnsi="Times New Roman"/>
          <w:lang w:val="ru-RU" w:eastAsia="bg-BG"/>
        </w:rPr>
        <w:t xml:space="preserve"> </w:t>
      </w:r>
      <w:r w:rsidRPr="000B3961">
        <w:rPr>
          <w:rFonts w:ascii="Times New Roman" w:eastAsia="TimesNewRoman,Bold" w:hAnsi="Times New Roman"/>
          <w:bCs/>
          <w:lang w:eastAsia="bg-BG"/>
        </w:rPr>
        <w:t>чрез събиране на оферти с обява по реда на чл. 187 от Закона за обществените поръчки, с предмет:</w:t>
      </w:r>
      <w:r w:rsidR="00E03928" w:rsidRPr="000B3961">
        <w:rPr>
          <w:rFonts w:ascii="Times New Roman" w:eastAsia="TimesNewRoman,Bold" w:hAnsi="Times New Roman"/>
          <w:bCs/>
          <w:lang w:eastAsia="bg-BG"/>
        </w:rPr>
        <w:t xml:space="preserve"> </w:t>
      </w:r>
      <w:r w:rsidR="00A240FD" w:rsidRPr="00A240FD">
        <w:rPr>
          <w:rFonts w:ascii="Times New Roman" w:eastAsia="Times New Roman" w:hAnsi="Times New Roman"/>
          <w:b/>
          <w:bCs/>
          <w:i/>
          <w:iCs/>
          <w:lang w:eastAsia="bg-BG"/>
        </w:rPr>
        <w:t>„Извършване на задължителни медицински прегледи и изследвания на служителите в ТП „ДГС Звездец“, предвидени в Наредба № 3/28.02.1987 год. за задължителните предварителни и периодични прегледи на работниците и Наредба № 3/25.01.2008 год. за условията и реда за осъществяване на дейността на службите по трудова медицина“</w:t>
      </w:r>
      <w:r w:rsidRPr="000B3961">
        <w:rPr>
          <w:rFonts w:ascii="Times New Roman" w:eastAsia="Times New Roman" w:hAnsi="Times New Roman"/>
          <w:b/>
          <w:i/>
          <w:lang w:eastAsia="bg-BG"/>
        </w:rPr>
        <w:t xml:space="preserve">, </w:t>
      </w:r>
      <w:proofErr w:type="spellStart"/>
      <w:r w:rsidRPr="000B3961">
        <w:rPr>
          <w:rFonts w:ascii="Times New Roman" w:eastAsia="Times New Roman" w:hAnsi="Times New Roman"/>
          <w:lang w:val="ru-RU" w:eastAsia="bg-BG"/>
        </w:rPr>
        <w:t>съгласно</w:t>
      </w:r>
      <w:proofErr w:type="spellEnd"/>
      <w:r w:rsidRPr="000B3961">
        <w:rPr>
          <w:rFonts w:ascii="Times New Roman" w:eastAsia="Times New Roman" w:hAnsi="Times New Roman"/>
          <w:lang w:val="ru-RU" w:eastAsia="bg-BG"/>
        </w:rPr>
        <w:t xml:space="preserve"> </w:t>
      </w:r>
      <w:r w:rsidR="002710C6" w:rsidRPr="000B3961">
        <w:rPr>
          <w:rFonts w:ascii="Times New Roman" w:eastAsia="Times New Roman" w:hAnsi="Times New Roman"/>
          <w:lang w:eastAsia="bg-BG"/>
        </w:rPr>
        <w:t xml:space="preserve">Обява № </w:t>
      </w:r>
      <w:r w:rsidR="002710C6" w:rsidRPr="000B3961">
        <w:rPr>
          <w:rFonts w:ascii="Times New Roman" w:eastAsia="Times New Roman" w:hAnsi="Times New Roman"/>
          <w:bCs/>
          <w:lang w:eastAsia="bg-BG"/>
        </w:rPr>
        <w:t>ПО-00-12</w:t>
      </w:r>
      <w:r w:rsidR="00A240FD">
        <w:rPr>
          <w:rFonts w:ascii="Times New Roman" w:eastAsia="Times New Roman" w:hAnsi="Times New Roman"/>
          <w:bCs/>
          <w:lang w:val="en-US" w:eastAsia="bg-BG"/>
        </w:rPr>
        <w:t>2</w:t>
      </w:r>
      <w:r w:rsidR="002710C6" w:rsidRPr="000B3961">
        <w:rPr>
          <w:rFonts w:ascii="Times New Roman" w:eastAsia="Times New Roman" w:hAnsi="Times New Roman"/>
          <w:bCs/>
          <w:lang w:eastAsia="bg-BG"/>
        </w:rPr>
        <w:t>/11.09.2019 год.</w:t>
      </w:r>
      <w:r w:rsidR="002710C6" w:rsidRPr="000B3961">
        <w:rPr>
          <w:rFonts w:ascii="Times New Roman" w:eastAsia="Times New Roman" w:hAnsi="Times New Roman"/>
          <w:lang w:eastAsia="bg-BG"/>
        </w:rPr>
        <w:t xml:space="preserve"> </w:t>
      </w:r>
      <w:r w:rsidRPr="000B3961">
        <w:rPr>
          <w:rFonts w:ascii="Times New Roman" w:eastAsia="Times New Roman" w:hAnsi="Times New Roman"/>
          <w:lang w:eastAsia="bg-BG"/>
        </w:rPr>
        <w:t xml:space="preserve"> </w:t>
      </w:r>
      <w:r w:rsidRPr="000B3961">
        <w:rPr>
          <w:rFonts w:ascii="Times New Roman" w:eastAsia="Times New Roman" w:hAnsi="Times New Roman"/>
          <w:lang w:val="ru-RU" w:eastAsia="bg-BG"/>
        </w:rPr>
        <w:t xml:space="preserve">на Директора на </w:t>
      </w:r>
      <w:r w:rsidRPr="000B3961">
        <w:rPr>
          <w:rFonts w:ascii="Times New Roman" w:eastAsia="Times New Roman" w:hAnsi="Times New Roman"/>
          <w:color w:val="000000"/>
          <w:spacing w:val="4"/>
          <w:lang w:eastAsia="bg-BG"/>
        </w:rPr>
        <w:t>Т</w:t>
      </w:r>
      <w:r w:rsidRPr="000B3961">
        <w:rPr>
          <w:rFonts w:ascii="Times New Roman" w:eastAsia="Times New Roman" w:hAnsi="Times New Roman"/>
          <w:color w:val="000000"/>
          <w:spacing w:val="-3"/>
          <w:lang w:eastAsia="bg-BG"/>
        </w:rPr>
        <w:t>П „</w:t>
      </w:r>
      <w:r w:rsidRPr="000B3961">
        <w:rPr>
          <w:rFonts w:ascii="Times New Roman" w:eastAsia="Times New Roman" w:hAnsi="Times New Roman"/>
          <w:color w:val="000000"/>
          <w:spacing w:val="1"/>
          <w:lang w:eastAsia="bg-BG"/>
        </w:rPr>
        <w:t>ДГ</w:t>
      </w:r>
      <w:r w:rsidRPr="000B3961">
        <w:rPr>
          <w:rFonts w:ascii="Times New Roman" w:eastAsia="Times New Roman" w:hAnsi="Times New Roman"/>
          <w:color w:val="000000"/>
          <w:spacing w:val="-1"/>
          <w:lang w:eastAsia="bg-BG"/>
        </w:rPr>
        <w:t>С</w:t>
      </w:r>
      <w:r w:rsidRPr="000B3961">
        <w:rPr>
          <w:rFonts w:ascii="Times New Roman" w:eastAsia="Times New Roman" w:hAnsi="Times New Roman"/>
          <w:color w:val="000000"/>
          <w:spacing w:val="-9"/>
          <w:lang w:eastAsia="bg-BG"/>
        </w:rPr>
        <w:t xml:space="preserve"> </w:t>
      </w:r>
      <w:r w:rsidR="00E03928" w:rsidRPr="000B3961">
        <w:rPr>
          <w:rFonts w:ascii="Times New Roman" w:eastAsia="Times New Roman" w:hAnsi="Times New Roman"/>
          <w:color w:val="000000"/>
          <w:spacing w:val="4"/>
          <w:lang w:eastAsia="bg-BG"/>
        </w:rPr>
        <w:t>Звездец”.</w:t>
      </w:r>
    </w:p>
    <w:p w:rsidR="003021FB" w:rsidRPr="000B3961" w:rsidRDefault="003021FB" w:rsidP="003021FB">
      <w:pPr>
        <w:spacing w:after="0" w:line="240" w:lineRule="auto"/>
        <w:ind w:firstLine="709"/>
        <w:jc w:val="both"/>
        <w:rPr>
          <w:rFonts w:ascii="Times New Roman" w:eastAsia="Times New Roman" w:hAnsi="Times New Roman"/>
          <w:lang w:eastAsia="bg-BG"/>
        </w:rPr>
      </w:pPr>
      <w:r w:rsidRPr="000B3961">
        <w:rPr>
          <w:rFonts w:ascii="Times New Roman" w:eastAsia="Times New Roman" w:hAnsi="Times New Roman"/>
          <w:lang w:eastAsia="bg-BG"/>
        </w:rPr>
        <w:t>На основание чл.67, ал.2 от ППЗОП, Комисия назначена със Заповед № РД-10-</w:t>
      </w:r>
      <w:r w:rsidR="00AE608D">
        <w:rPr>
          <w:rFonts w:ascii="Times New Roman" w:eastAsia="Times New Roman" w:hAnsi="Times New Roman"/>
          <w:lang w:eastAsia="bg-BG"/>
        </w:rPr>
        <w:t>210</w:t>
      </w:r>
      <w:r w:rsidR="002710C6" w:rsidRPr="000B3961">
        <w:rPr>
          <w:rFonts w:ascii="Times New Roman" w:eastAsia="Times New Roman" w:hAnsi="Times New Roman"/>
          <w:lang w:eastAsia="bg-BG"/>
        </w:rPr>
        <w:t>/27</w:t>
      </w:r>
      <w:r w:rsidRPr="000B3961">
        <w:rPr>
          <w:rFonts w:ascii="Times New Roman" w:eastAsia="Times New Roman" w:hAnsi="Times New Roman"/>
          <w:lang w:eastAsia="bg-BG"/>
        </w:rPr>
        <w:t>.0</w:t>
      </w:r>
      <w:r w:rsidR="002710C6" w:rsidRPr="000B3961">
        <w:rPr>
          <w:rFonts w:ascii="Times New Roman" w:eastAsia="Times New Roman" w:hAnsi="Times New Roman"/>
          <w:lang w:eastAsia="bg-BG"/>
        </w:rPr>
        <w:t>9</w:t>
      </w:r>
      <w:r w:rsidRPr="000B3961">
        <w:rPr>
          <w:rFonts w:ascii="Times New Roman" w:eastAsia="Times New Roman" w:hAnsi="Times New Roman"/>
          <w:lang w:eastAsia="bg-BG"/>
        </w:rPr>
        <w:t xml:space="preserve">.2018 г. на </w:t>
      </w:r>
      <w:r w:rsidR="002710C6" w:rsidRPr="000B3961">
        <w:rPr>
          <w:rFonts w:ascii="Times New Roman" w:eastAsia="Times New Roman" w:hAnsi="Times New Roman"/>
          <w:lang w:eastAsia="bg-BG"/>
        </w:rPr>
        <w:t>Д</w:t>
      </w:r>
      <w:r w:rsidRPr="000B3961">
        <w:rPr>
          <w:rFonts w:ascii="Times New Roman" w:eastAsia="Times New Roman" w:hAnsi="Times New Roman"/>
          <w:lang w:eastAsia="bg-BG"/>
        </w:rPr>
        <w:t>иректор</w:t>
      </w:r>
      <w:r w:rsidR="002710C6" w:rsidRPr="000B3961">
        <w:rPr>
          <w:rFonts w:ascii="Times New Roman" w:eastAsia="Times New Roman" w:hAnsi="Times New Roman"/>
          <w:lang w:eastAsia="bg-BG"/>
        </w:rPr>
        <w:t>а</w:t>
      </w:r>
      <w:r w:rsidRPr="000B3961">
        <w:rPr>
          <w:rFonts w:ascii="Times New Roman" w:eastAsia="Times New Roman" w:hAnsi="Times New Roman"/>
          <w:lang w:eastAsia="bg-BG"/>
        </w:rPr>
        <w:t xml:space="preserve"> на ТП „ДГС Звездец”</w:t>
      </w:r>
      <w:r w:rsidR="002710C6" w:rsidRPr="000B3961">
        <w:rPr>
          <w:rFonts w:ascii="Times New Roman" w:eastAsia="Times New Roman" w:hAnsi="Times New Roman"/>
          <w:lang w:eastAsia="bg-BG"/>
        </w:rPr>
        <w:t xml:space="preserve">, </w:t>
      </w:r>
      <w:r w:rsidRPr="000B3961">
        <w:rPr>
          <w:rFonts w:ascii="Times New Roman" w:eastAsia="Times New Roman" w:hAnsi="Times New Roman"/>
          <w:lang w:eastAsia="bg-BG"/>
        </w:rPr>
        <w:t>в състав:</w:t>
      </w:r>
    </w:p>
    <w:p w:rsidR="00997C76" w:rsidRDefault="00997C76" w:rsidP="00997C76">
      <w:pPr>
        <w:spacing w:after="0" w:line="240" w:lineRule="auto"/>
        <w:ind w:firstLine="709"/>
        <w:jc w:val="both"/>
        <w:rPr>
          <w:rFonts w:ascii="Times New Roman" w:eastAsia="Times New Roman" w:hAnsi="Times New Roman"/>
          <w:lang w:val="en-AU"/>
        </w:rPr>
      </w:pPr>
      <w:proofErr w:type="spellStart"/>
      <w:r>
        <w:rPr>
          <w:rFonts w:ascii="Times New Roman" w:eastAsia="Times New Roman" w:hAnsi="Times New Roman"/>
          <w:b/>
          <w:bCs/>
          <w:lang w:val="ru-RU"/>
        </w:rPr>
        <w:t>Председател</w:t>
      </w:r>
      <w:proofErr w:type="spellEnd"/>
      <w:r>
        <w:rPr>
          <w:rFonts w:ascii="Times New Roman" w:eastAsia="Times New Roman" w:hAnsi="Times New Roman"/>
          <w:b/>
          <w:bCs/>
          <w:lang w:val="ru-RU"/>
        </w:rPr>
        <w:t xml:space="preserve">: </w:t>
      </w:r>
      <w:r>
        <w:rPr>
          <w:rFonts w:ascii="Times New Roman" w:eastAsia="Times New Roman" w:hAnsi="Times New Roman"/>
          <w:b/>
          <w:i/>
        </w:rPr>
        <w:t>заличен, съгласно чл.2 от ЗЗЛД</w:t>
      </w:r>
      <w:r>
        <w:rPr>
          <w:rFonts w:ascii="Times New Roman" w:eastAsia="Times New Roman" w:hAnsi="Times New Roman"/>
          <w:b/>
          <w:i/>
          <w:lang w:val="en-AU"/>
        </w:rPr>
        <w:t>;</w:t>
      </w:r>
    </w:p>
    <w:p w:rsidR="00997C76" w:rsidRDefault="00997C76" w:rsidP="00997C76">
      <w:pPr>
        <w:spacing w:after="0" w:line="240" w:lineRule="auto"/>
        <w:ind w:firstLine="851"/>
        <w:jc w:val="both"/>
        <w:rPr>
          <w:rFonts w:ascii="Times New Roman" w:eastAsia="Times New Roman" w:hAnsi="Times New Roman"/>
        </w:rPr>
      </w:pPr>
      <w:proofErr w:type="spellStart"/>
      <w:r>
        <w:rPr>
          <w:rFonts w:ascii="Times New Roman" w:eastAsia="Times New Roman" w:hAnsi="Times New Roman"/>
          <w:b/>
          <w:bCs/>
          <w:lang w:val="en-AU"/>
        </w:rPr>
        <w:t>Членове</w:t>
      </w:r>
      <w:proofErr w:type="spellEnd"/>
      <w:r>
        <w:rPr>
          <w:rFonts w:ascii="Times New Roman" w:eastAsia="Times New Roman" w:hAnsi="Times New Roman"/>
          <w:b/>
          <w:bCs/>
          <w:lang w:val="en-AU"/>
        </w:rPr>
        <w:t xml:space="preserve">: </w:t>
      </w:r>
      <w:r>
        <w:rPr>
          <w:rFonts w:ascii="Times New Roman" w:eastAsia="Times New Roman" w:hAnsi="Times New Roman"/>
          <w:lang w:val="en-AU"/>
        </w:rPr>
        <w:t xml:space="preserve">1. </w:t>
      </w:r>
      <w:r>
        <w:rPr>
          <w:rFonts w:ascii="Times New Roman" w:eastAsia="Times New Roman" w:hAnsi="Times New Roman"/>
          <w:b/>
          <w:i/>
        </w:rPr>
        <w:t>заличен, съгласно чл.2 от ЗЗЛД</w:t>
      </w:r>
      <w:r>
        <w:rPr>
          <w:rFonts w:ascii="Times New Roman" w:eastAsia="Times New Roman" w:hAnsi="Times New Roman"/>
          <w:b/>
          <w:i/>
          <w:lang w:val="en-AU"/>
        </w:rPr>
        <w:t>;</w:t>
      </w:r>
    </w:p>
    <w:p w:rsidR="00997C76" w:rsidRDefault="00997C76" w:rsidP="00997C76">
      <w:pPr>
        <w:spacing w:after="0" w:line="240" w:lineRule="auto"/>
        <w:ind w:left="1" w:firstLine="1842"/>
        <w:jc w:val="both"/>
        <w:rPr>
          <w:rFonts w:ascii="Times New Roman" w:eastAsia="Times New Roman" w:hAnsi="Times New Roman"/>
        </w:rPr>
      </w:pPr>
      <w:r>
        <w:rPr>
          <w:rFonts w:ascii="Times New Roman" w:eastAsia="Times New Roman" w:hAnsi="Times New Roman"/>
          <w:lang w:val="en-AU"/>
        </w:rPr>
        <w:t xml:space="preserve">2. </w:t>
      </w:r>
      <w:r>
        <w:rPr>
          <w:rFonts w:ascii="Times New Roman" w:eastAsia="Times New Roman" w:hAnsi="Times New Roman"/>
          <w:b/>
          <w:i/>
        </w:rPr>
        <w:t>заличен, съгласно чл.2 от ЗЗЛД</w:t>
      </w:r>
      <w:r>
        <w:rPr>
          <w:rFonts w:ascii="Times New Roman" w:eastAsia="Times New Roman" w:hAnsi="Times New Roman"/>
          <w:b/>
          <w:i/>
          <w:lang w:val="en-AU"/>
        </w:rPr>
        <w:t>;</w:t>
      </w:r>
    </w:p>
    <w:p w:rsidR="003021FB" w:rsidRPr="000B3961" w:rsidRDefault="003021FB" w:rsidP="003021FB">
      <w:pPr>
        <w:spacing w:after="0" w:line="240" w:lineRule="auto"/>
        <w:jc w:val="both"/>
        <w:rPr>
          <w:rFonts w:ascii="Times New Roman" w:eastAsia="Times New Roman" w:hAnsi="Times New Roman"/>
          <w:lang w:eastAsia="bg-BG"/>
        </w:rPr>
      </w:pPr>
    </w:p>
    <w:p w:rsidR="003021FB" w:rsidRPr="000B3961" w:rsidRDefault="003021FB" w:rsidP="00E03928">
      <w:pPr>
        <w:spacing w:after="0" w:line="240" w:lineRule="auto"/>
        <w:ind w:firstLine="567"/>
        <w:jc w:val="both"/>
        <w:rPr>
          <w:rFonts w:ascii="Times New Roman" w:eastAsia="Times New Roman" w:hAnsi="Times New Roman"/>
          <w:lang w:val="ru-RU" w:eastAsia="bg-BG"/>
        </w:rPr>
      </w:pPr>
      <w:r w:rsidRPr="000B3961">
        <w:rPr>
          <w:rFonts w:ascii="Times New Roman" w:eastAsia="Times New Roman" w:hAnsi="Times New Roman"/>
          <w:lang w:eastAsia="bg-BG"/>
        </w:rPr>
        <w:t>със задача да разгледа, оцени</w:t>
      </w:r>
      <w:r w:rsidR="00830192">
        <w:rPr>
          <w:rFonts w:ascii="Times New Roman" w:eastAsia="Times New Roman" w:hAnsi="Times New Roman"/>
          <w:lang w:eastAsia="bg-BG"/>
        </w:rPr>
        <w:t xml:space="preserve"> и класира</w:t>
      </w:r>
      <w:r w:rsidRPr="000B3961">
        <w:rPr>
          <w:rFonts w:ascii="Times New Roman" w:eastAsia="Times New Roman" w:hAnsi="Times New Roman"/>
          <w:lang w:eastAsia="bg-BG"/>
        </w:rPr>
        <w:t xml:space="preserve"> </w:t>
      </w:r>
      <w:r w:rsidR="00830192">
        <w:rPr>
          <w:rFonts w:ascii="Times New Roman" w:eastAsia="Times New Roman" w:hAnsi="Times New Roman"/>
          <w:lang w:eastAsia="bg-BG"/>
        </w:rPr>
        <w:t xml:space="preserve">подадените </w:t>
      </w:r>
      <w:r w:rsidRPr="000B3961">
        <w:rPr>
          <w:rFonts w:ascii="Times New Roman" w:eastAsia="Times New Roman" w:hAnsi="Times New Roman"/>
          <w:lang w:eastAsia="bg-BG"/>
        </w:rPr>
        <w:t xml:space="preserve">оферти на </w:t>
      </w:r>
      <w:r w:rsidR="00830192">
        <w:rPr>
          <w:rFonts w:ascii="Times New Roman" w:eastAsia="Times New Roman" w:hAnsi="Times New Roman"/>
          <w:lang w:eastAsia="bg-BG"/>
        </w:rPr>
        <w:t>кандидатите, участващи</w:t>
      </w:r>
      <w:r w:rsidRPr="000B3961">
        <w:rPr>
          <w:rFonts w:ascii="Times New Roman" w:eastAsia="Times New Roman" w:hAnsi="Times New Roman"/>
          <w:lang w:eastAsia="bg-BG"/>
        </w:rPr>
        <w:t xml:space="preserve"> в </w:t>
      </w:r>
      <w:r w:rsidRPr="000B3961">
        <w:rPr>
          <w:rFonts w:ascii="Times New Roman" w:eastAsia="Times New Roman" w:hAnsi="Times New Roman"/>
          <w:bCs/>
          <w:color w:val="000000"/>
          <w:lang w:eastAsia="bg-BG"/>
        </w:rPr>
        <w:t>обществена</w:t>
      </w:r>
      <w:r w:rsidR="009153CB">
        <w:rPr>
          <w:rFonts w:ascii="Times New Roman" w:eastAsia="Times New Roman" w:hAnsi="Times New Roman"/>
          <w:bCs/>
          <w:color w:val="000000"/>
          <w:lang w:eastAsia="bg-BG"/>
        </w:rPr>
        <w:t>та</w:t>
      </w:r>
      <w:r w:rsidRPr="000B3961">
        <w:rPr>
          <w:rFonts w:ascii="Times New Roman" w:eastAsia="Times New Roman" w:hAnsi="Times New Roman"/>
          <w:bCs/>
          <w:color w:val="000000"/>
          <w:lang w:eastAsia="bg-BG"/>
        </w:rPr>
        <w:t xml:space="preserve"> поръчка чрез</w:t>
      </w:r>
      <w:r w:rsidRPr="000B3961">
        <w:rPr>
          <w:rFonts w:ascii="Times New Roman" w:eastAsia="TimesNewRoman,Bold" w:hAnsi="Times New Roman"/>
          <w:bCs/>
          <w:lang w:eastAsia="bg-BG"/>
        </w:rPr>
        <w:t xml:space="preserve"> събиране на оферти с обява по реда на чл. 187 от Закона за обществените поръчки, с предмет:</w:t>
      </w:r>
      <w:r w:rsidR="00E03928" w:rsidRPr="000B3961">
        <w:rPr>
          <w:rFonts w:ascii="Times New Roman" w:eastAsia="TimesNewRoman,Bold" w:hAnsi="Times New Roman"/>
          <w:bCs/>
          <w:lang w:eastAsia="bg-BG"/>
        </w:rPr>
        <w:t xml:space="preserve"> </w:t>
      </w:r>
      <w:r w:rsidR="00A240FD" w:rsidRPr="00A240FD">
        <w:rPr>
          <w:rFonts w:ascii="Times New Roman" w:eastAsia="Times New Roman" w:hAnsi="Times New Roman"/>
          <w:b/>
          <w:bCs/>
          <w:i/>
          <w:iCs/>
          <w:lang w:eastAsia="bg-BG"/>
        </w:rPr>
        <w:t>„Извършване на задължителни медицински прегледи и изследвания на служителите в ТП „ДГС Звездец“, предвидени в Наредба № 3/28.02.1987 год. за задължителните предварителни и периодични прегледи на работниците и Наредба № 3/25.01.2008 год. за условията и реда за осъществяване на дейността на службите по трудова медицина“</w:t>
      </w:r>
      <w:r w:rsidR="00E03928" w:rsidRPr="000B3961">
        <w:rPr>
          <w:rFonts w:ascii="Times New Roman" w:eastAsia="Times New Roman" w:hAnsi="Times New Roman"/>
          <w:b/>
          <w:i/>
          <w:lang w:eastAsia="bg-BG"/>
        </w:rPr>
        <w:t>.</w:t>
      </w:r>
    </w:p>
    <w:p w:rsidR="003021FB" w:rsidRPr="000B3961" w:rsidRDefault="003021FB" w:rsidP="00E03928">
      <w:pPr>
        <w:spacing w:after="0" w:line="240" w:lineRule="auto"/>
        <w:ind w:firstLine="567"/>
        <w:rPr>
          <w:rFonts w:ascii="Times New Roman" w:eastAsia="SimSun" w:hAnsi="Times New Roman"/>
          <w:b/>
          <w:bCs/>
          <w:lang w:eastAsia="zh-CN"/>
        </w:rPr>
      </w:pPr>
      <w:r w:rsidRPr="000B3961">
        <w:rPr>
          <w:rFonts w:ascii="Times New Roman" w:eastAsia="Times New Roman" w:hAnsi="Times New Roman"/>
          <w:lang w:eastAsia="bg-BG"/>
        </w:rPr>
        <w:t>Работата на комисията протече при следния ред:</w:t>
      </w:r>
    </w:p>
    <w:p w:rsidR="003021FB" w:rsidRPr="00AE608D" w:rsidRDefault="003021FB" w:rsidP="00E03928">
      <w:pPr>
        <w:spacing w:after="0" w:line="280" w:lineRule="atLeast"/>
        <w:ind w:firstLine="567"/>
        <w:jc w:val="both"/>
        <w:rPr>
          <w:rFonts w:ascii="Times New Roman" w:eastAsia="Times New Roman" w:hAnsi="Times New Roman"/>
          <w:color w:val="000000" w:themeColor="text1"/>
          <w:lang w:eastAsia="bg-BG"/>
        </w:rPr>
      </w:pPr>
      <w:r w:rsidRPr="00AE608D">
        <w:rPr>
          <w:rFonts w:ascii="Times New Roman" w:eastAsia="Times New Roman" w:hAnsi="Times New Roman"/>
          <w:color w:val="000000" w:themeColor="text1"/>
          <w:lang w:eastAsia="bg-BG"/>
        </w:rPr>
        <w:t>Длъжностно лице от деловодството на Възложителя, предаде</w:t>
      </w:r>
      <w:r w:rsidR="00E03928" w:rsidRPr="00AE608D">
        <w:rPr>
          <w:rFonts w:ascii="Times New Roman" w:eastAsia="Times New Roman" w:hAnsi="Times New Roman"/>
          <w:color w:val="000000" w:themeColor="text1"/>
          <w:lang w:eastAsia="bg-BG"/>
        </w:rPr>
        <w:t xml:space="preserve"> на председателят на комисията </w:t>
      </w:r>
      <w:r w:rsidR="000B3961" w:rsidRPr="00AE608D">
        <w:rPr>
          <w:rFonts w:ascii="Times New Roman" w:eastAsia="Times New Roman" w:hAnsi="Times New Roman"/>
          <w:color w:val="000000" w:themeColor="text1"/>
          <w:lang w:eastAsia="bg-BG"/>
        </w:rPr>
        <w:t>Извлечение</w:t>
      </w:r>
      <w:r w:rsidRPr="00AE608D">
        <w:rPr>
          <w:rFonts w:ascii="Times New Roman" w:eastAsia="Times New Roman" w:hAnsi="Times New Roman"/>
          <w:color w:val="000000" w:themeColor="text1"/>
          <w:lang w:eastAsia="bg-BG"/>
        </w:rPr>
        <w:t xml:space="preserve"> по чл.48, ал.6 от ППЗОП от входящия регистър на подадените оферти за участие.</w:t>
      </w:r>
    </w:p>
    <w:p w:rsidR="003021FB" w:rsidRPr="00AE608D" w:rsidRDefault="003021FB" w:rsidP="00E03928">
      <w:pPr>
        <w:spacing w:after="0" w:line="280" w:lineRule="atLeast"/>
        <w:ind w:firstLine="567"/>
        <w:jc w:val="both"/>
        <w:rPr>
          <w:rFonts w:ascii="Times New Roman" w:eastAsia="Times New Roman" w:hAnsi="Times New Roman"/>
          <w:color w:val="000000" w:themeColor="text1"/>
          <w:lang w:eastAsia="bg-BG"/>
        </w:rPr>
      </w:pPr>
      <w:r w:rsidRPr="00AE608D">
        <w:rPr>
          <w:rFonts w:ascii="Times New Roman" w:eastAsia="Times New Roman" w:hAnsi="Times New Roman"/>
          <w:color w:val="000000" w:themeColor="text1"/>
          <w:lang w:eastAsia="bg-BG"/>
        </w:rPr>
        <w:t xml:space="preserve">На заседанието не се явиха представители на участниците, </w:t>
      </w:r>
      <w:r w:rsidRPr="00AE608D">
        <w:rPr>
          <w:rFonts w:ascii="Times New Roman" w:eastAsia="Times New Roman" w:hAnsi="Times New Roman"/>
          <w:color w:val="000000" w:themeColor="text1"/>
          <w:shd w:val="clear" w:color="auto" w:fill="FFFFFF"/>
          <w:lang w:eastAsia="bg-BG"/>
        </w:rPr>
        <w:t>както и представители на средствата за масово осведомяване</w:t>
      </w:r>
      <w:r w:rsidRPr="00AE608D">
        <w:rPr>
          <w:rFonts w:ascii="Times New Roman" w:eastAsia="Times New Roman" w:hAnsi="Times New Roman"/>
          <w:color w:val="000000" w:themeColor="text1"/>
          <w:lang w:eastAsia="bg-BG"/>
        </w:rPr>
        <w:t xml:space="preserve"> .</w:t>
      </w:r>
    </w:p>
    <w:p w:rsidR="003021FB" w:rsidRPr="000B3961" w:rsidRDefault="003021FB" w:rsidP="00E03928">
      <w:pPr>
        <w:spacing w:after="0" w:line="280" w:lineRule="atLeast"/>
        <w:ind w:firstLine="567"/>
        <w:jc w:val="both"/>
        <w:rPr>
          <w:rFonts w:ascii="Times New Roman" w:eastAsia="Times New Roman" w:hAnsi="Times New Roman"/>
          <w:lang w:eastAsia="bg-BG"/>
        </w:rPr>
      </w:pPr>
      <w:r w:rsidRPr="000B3961">
        <w:rPr>
          <w:rFonts w:ascii="Times New Roman" w:eastAsia="Times New Roman" w:hAnsi="Times New Roman"/>
          <w:lang w:eastAsia="bg-BG"/>
        </w:rPr>
        <w:t>Комисията констатира , че са постъпили две  оферти в указания  в поканата срок.</w:t>
      </w:r>
    </w:p>
    <w:p w:rsidR="003021FB" w:rsidRPr="00E03928" w:rsidRDefault="003021FB" w:rsidP="00E03928">
      <w:pPr>
        <w:spacing w:after="0" w:line="240" w:lineRule="auto"/>
        <w:ind w:firstLine="567"/>
        <w:jc w:val="both"/>
        <w:rPr>
          <w:rFonts w:ascii="Times New Roman" w:eastAsia="Times New Roman" w:hAnsi="Times New Roman"/>
          <w:b/>
          <w:lang w:eastAsia="bg-BG"/>
        </w:rPr>
      </w:pPr>
      <w:r w:rsidRPr="000B3961">
        <w:rPr>
          <w:rFonts w:ascii="Times New Roman" w:eastAsia="Times New Roman" w:hAnsi="Times New Roman"/>
          <w:lang w:eastAsia="bg-BG"/>
        </w:rPr>
        <w:t>На</w:t>
      </w:r>
      <w:r w:rsidR="00E03928" w:rsidRPr="000B3961">
        <w:rPr>
          <w:rFonts w:ascii="Times New Roman" w:eastAsia="Times New Roman" w:hAnsi="Times New Roman"/>
          <w:lang w:eastAsia="bg-BG"/>
        </w:rPr>
        <w:t xml:space="preserve"> основание чл.188, ал.2 от ЗОП</w:t>
      </w:r>
      <w:r w:rsidRPr="000B3961">
        <w:rPr>
          <w:rFonts w:ascii="Times New Roman" w:eastAsia="Times New Roman" w:hAnsi="Times New Roman"/>
          <w:lang w:eastAsia="bg-BG"/>
        </w:rPr>
        <w:t xml:space="preserve">, </w:t>
      </w:r>
      <w:r w:rsidRPr="000B3961">
        <w:rPr>
          <w:rFonts w:ascii="Times New Roman" w:eastAsia="Times New Roman" w:hAnsi="Times New Roman"/>
          <w:b/>
          <w:lang w:eastAsia="bg-BG"/>
        </w:rPr>
        <w:t>срока се</w:t>
      </w:r>
      <w:r w:rsidRPr="000B3961">
        <w:rPr>
          <w:rFonts w:ascii="Times New Roman" w:eastAsia="Times New Roman" w:hAnsi="Times New Roman"/>
          <w:lang w:eastAsia="bg-BG"/>
        </w:rPr>
        <w:t xml:space="preserve"> </w:t>
      </w:r>
      <w:r w:rsidRPr="000B3961">
        <w:rPr>
          <w:rFonts w:ascii="Times New Roman" w:eastAsia="Times New Roman" w:hAnsi="Times New Roman"/>
          <w:b/>
          <w:lang w:eastAsia="bg-BG"/>
        </w:rPr>
        <w:t xml:space="preserve">удължава </w:t>
      </w:r>
      <w:r w:rsidRPr="000B3961">
        <w:rPr>
          <w:rFonts w:ascii="Times New Roman" w:eastAsia="Times New Roman" w:hAnsi="Times New Roman"/>
          <w:lang w:eastAsia="bg-BG"/>
        </w:rPr>
        <w:t xml:space="preserve">за получаване на оферти за процедура чрез събиране на оферти с обява по реда на </w:t>
      </w:r>
      <w:r w:rsidR="00E03928" w:rsidRPr="000B3961">
        <w:rPr>
          <w:rFonts w:ascii="Times New Roman" w:eastAsia="Times New Roman" w:hAnsi="Times New Roman"/>
          <w:bCs/>
          <w:lang w:eastAsia="bg-BG"/>
        </w:rPr>
        <w:t xml:space="preserve">Глава </w:t>
      </w:r>
      <w:r w:rsidR="00E03928" w:rsidRPr="000B3961">
        <w:rPr>
          <w:rFonts w:ascii="Times New Roman" w:eastAsia="Times New Roman" w:hAnsi="Times New Roman"/>
          <w:bCs/>
          <w:lang w:val="en-US" w:eastAsia="bg-BG"/>
        </w:rPr>
        <w:t>XXVI</w:t>
      </w:r>
      <w:r w:rsidR="00E03928" w:rsidRPr="000B3961">
        <w:rPr>
          <w:rFonts w:ascii="Times New Roman" w:eastAsia="Times New Roman" w:hAnsi="Times New Roman"/>
          <w:bCs/>
          <w:lang w:eastAsia="bg-BG"/>
        </w:rPr>
        <w:t xml:space="preserve"> </w:t>
      </w:r>
      <w:r w:rsidRPr="000B3961">
        <w:rPr>
          <w:rFonts w:ascii="Times New Roman" w:eastAsia="Times New Roman" w:hAnsi="Times New Roman"/>
          <w:lang w:eastAsia="bg-BG"/>
        </w:rPr>
        <w:t>от Закона за</w:t>
      </w:r>
      <w:r w:rsidR="00E03928" w:rsidRPr="000B3961">
        <w:rPr>
          <w:rFonts w:ascii="Times New Roman" w:eastAsia="Times New Roman" w:hAnsi="Times New Roman"/>
          <w:lang w:eastAsia="bg-BG"/>
        </w:rPr>
        <w:t xml:space="preserve"> обществените поръчки с предмет</w:t>
      </w:r>
      <w:r w:rsidRPr="000B3961">
        <w:rPr>
          <w:rFonts w:ascii="Times New Roman" w:eastAsia="Times New Roman" w:hAnsi="Times New Roman"/>
          <w:lang w:eastAsia="bg-BG"/>
        </w:rPr>
        <w:t xml:space="preserve">: </w:t>
      </w:r>
      <w:r w:rsidR="001C5B05" w:rsidRPr="001C5B05">
        <w:rPr>
          <w:rFonts w:ascii="Times New Roman" w:eastAsia="Times New Roman" w:hAnsi="Times New Roman"/>
          <w:b/>
          <w:bCs/>
          <w:i/>
          <w:iCs/>
          <w:lang w:eastAsia="bg-BG"/>
        </w:rPr>
        <w:t>„Извършване на задължителни медицински прегледи и изследвания на служителите в ТП „ДГС Звездец“, предвидени в Наредба № 3/28.02.1987 год. за задължителните предварителни и периодични прегледи на работниците и Наредба № 3/25.01.2008 год. за условията и реда за осъществяване на дейността на службите по трудова медицина“</w:t>
      </w:r>
      <w:r w:rsidR="00E03928" w:rsidRPr="000B3961">
        <w:rPr>
          <w:rFonts w:ascii="Times New Roman" w:eastAsia="Times New Roman" w:hAnsi="Times New Roman"/>
          <w:b/>
          <w:i/>
          <w:lang w:eastAsia="bg-BG"/>
        </w:rPr>
        <w:t>,</w:t>
      </w:r>
      <w:r w:rsidRPr="000B3961">
        <w:rPr>
          <w:rFonts w:ascii="Times New Roman" w:eastAsia="Times New Roman" w:hAnsi="Times New Roman"/>
          <w:b/>
          <w:i/>
          <w:lang w:eastAsia="bg-BG"/>
        </w:rPr>
        <w:t xml:space="preserve"> </w:t>
      </w:r>
      <w:r w:rsidRPr="000B3961">
        <w:rPr>
          <w:rFonts w:ascii="Times New Roman" w:eastAsia="Times New Roman" w:hAnsi="Times New Roman"/>
          <w:b/>
          <w:lang w:eastAsia="bg-BG"/>
        </w:rPr>
        <w:t>д</w:t>
      </w:r>
      <w:r w:rsidRPr="00E03928">
        <w:rPr>
          <w:rFonts w:ascii="Times New Roman" w:eastAsia="Times New Roman" w:hAnsi="Times New Roman"/>
          <w:b/>
          <w:lang w:eastAsia="bg-BG"/>
        </w:rPr>
        <w:t xml:space="preserve">о </w:t>
      </w:r>
      <w:r w:rsidR="00E03928" w:rsidRPr="00E03928">
        <w:rPr>
          <w:rFonts w:ascii="Times New Roman" w:eastAsia="Times New Roman" w:hAnsi="Times New Roman"/>
          <w:b/>
          <w:lang w:eastAsia="bg-BG"/>
        </w:rPr>
        <w:t>16:30 часа на 03</w:t>
      </w:r>
      <w:r w:rsidRPr="00E03928">
        <w:rPr>
          <w:rFonts w:ascii="Times New Roman" w:eastAsia="Times New Roman" w:hAnsi="Times New Roman"/>
          <w:b/>
          <w:lang w:eastAsia="bg-BG"/>
        </w:rPr>
        <w:t>.</w:t>
      </w:r>
      <w:r w:rsidR="00E03928" w:rsidRPr="00E03928">
        <w:rPr>
          <w:rFonts w:ascii="Times New Roman" w:eastAsia="Times New Roman" w:hAnsi="Times New Roman"/>
          <w:b/>
          <w:lang w:eastAsia="bg-BG"/>
        </w:rPr>
        <w:t>10</w:t>
      </w:r>
      <w:r w:rsidRPr="00E03928">
        <w:rPr>
          <w:rFonts w:ascii="Times New Roman" w:eastAsia="Times New Roman" w:hAnsi="Times New Roman"/>
          <w:b/>
          <w:lang w:eastAsia="bg-BG"/>
        </w:rPr>
        <w:t>.201</w:t>
      </w:r>
      <w:r w:rsidR="00E03928" w:rsidRPr="00E03928">
        <w:rPr>
          <w:rFonts w:ascii="Times New Roman" w:eastAsia="Times New Roman" w:hAnsi="Times New Roman"/>
          <w:b/>
          <w:lang w:eastAsia="bg-BG"/>
        </w:rPr>
        <w:t xml:space="preserve">9 </w:t>
      </w:r>
      <w:r w:rsidRPr="00E03928">
        <w:rPr>
          <w:rFonts w:ascii="Times New Roman" w:eastAsia="Times New Roman" w:hAnsi="Times New Roman"/>
          <w:b/>
          <w:lang w:eastAsia="bg-BG"/>
        </w:rPr>
        <w:t>г.</w:t>
      </w:r>
    </w:p>
    <w:p w:rsidR="003021FB" w:rsidRPr="00E03928" w:rsidRDefault="003021FB" w:rsidP="003021FB">
      <w:pPr>
        <w:spacing w:after="0" w:line="240" w:lineRule="auto"/>
        <w:ind w:firstLine="567"/>
        <w:jc w:val="both"/>
        <w:rPr>
          <w:rFonts w:ascii="Times New Roman" w:eastAsia="Times New Roman" w:hAnsi="Times New Roman"/>
          <w:b/>
          <w:i/>
          <w:lang w:eastAsia="bg-BG"/>
        </w:rPr>
      </w:pPr>
      <w:r w:rsidRPr="00E03928">
        <w:rPr>
          <w:rFonts w:ascii="Times New Roman" w:eastAsia="Times New Roman" w:hAnsi="Times New Roman"/>
          <w:lang w:eastAsia="bg-BG"/>
        </w:rPr>
        <w:t>Комисията насрочва заседанието за разглеждане и оценяване на офертите</w:t>
      </w:r>
      <w:r w:rsidR="00E03928">
        <w:rPr>
          <w:rFonts w:ascii="Times New Roman" w:eastAsia="Times New Roman" w:hAnsi="Times New Roman"/>
          <w:lang w:eastAsia="bg-BG"/>
        </w:rPr>
        <w:t xml:space="preserve"> </w:t>
      </w:r>
      <w:r w:rsidRPr="00E03928">
        <w:rPr>
          <w:rFonts w:ascii="Times New Roman" w:eastAsia="Times New Roman" w:hAnsi="Times New Roman"/>
          <w:lang w:eastAsia="bg-BG"/>
        </w:rPr>
        <w:t xml:space="preserve">- в административната сграда на  ТП „ДГС Звездец” </w:t>
      </w:r>
      <w:r w:rsidRPr="00E03928">
        <w:rPr>
          <w:rFonts w:ascii="Times New Roman" w:eastAsia="Times New Roman" w:hAnsi="Times New Roman"/>
          <w:b/>
          <w:lang w:eastAsia="bg-BG"/>
        </w:rPr>
        <w:t>от 1</w:t>
      </w:r>
      <w:r w:rsidR="001C5B05">
        <w:rPr>
          <w:rFonts w:ascii="Times New Roman" w:eastAsia="Times New Roman" w:hAnsi="Times New Roman"/>
          <w:b/>
          <w:lang w:val="en-US" w:eastAsia="bg-BG"/>
        </w:rPr>
        <w:t>1</w:t>
      </w:r>
      <w:r w:rsidRPr="00E03928">
        <w:rPr>
          <w:rFonts w:ascii="Times New Roman" w:eastAsia="Times New Roman" w:hAnsi="Times New Roman"/>
          <w:b/>
          <w:lang w:eastAsia="bg-BG"/>
        </w:rPr>
        <w:t xml:space="preserve">:00 часа на </w:t>
      </w:r>
      <w:r w:rsidR="001C5B05">
        <w:rPr>
          <w:rFonts w:ascii="Times New Roman" w:eastAsia="Times New Roman" w:hAnsi="Times New Roman"/>
          <w:b/>
          <w:lang w:val="en-US" w:eastAsia="bg-BG"/>
        </w:rPr>
        <w:t>04</w:t>
      </w:r>
      <w:r w:rsidRPr="00E03928">
        <w:rPr>
          <w:rFonts w:ascii="Times New Roman" w:eastAsia="Times New Roman" w:hAnsi="Times New Roman"/>
          <w:b/>
          <w:lang w:eastAsia="bg-BG"/>
        </w:rPr>
        <w:t>.</w:t>
      </w:r>
      <w:r w:rsidR="001C5B05">
        <w:rPr>
          <w:rFonts w:ascii="Times New Roman" w:eastAsia="Times New Roman" w:hAnsi="Times New Roman"/>
          <w:b/>
          <w:lang w:val="en-US" w:eastAsia="bg-BG"/>
        </w:rPr>
        <w:t>10</w:t>
      </w:r>
      <w:r w:rsidRPr="00E03928">
        <w:rPr>
          <w:rFonts w:ascii="Times New Roman" w:eastAsia="Times New Roman" w:hAnsi="Times New Roman"/>
          <w:b/>
          <w:lang w:eastAsia="bg-BG"/>
        </w:rPr>
        <w:t>.201</w:t>
      </w:r>
      <w:r w:rsidR="00E03928" w:rsidRPr="00E03928">
        <w:rPr>
          <w:rFonts w:ascii="Times New Roman" w:eastAsia="Times New Roman" w:hAnsi="Times New Roman"/>
          <w:b/>
          <w:lang w:eastAsia="bg-BG"/>
        </w:rPr>
        <w:t xml:space="preserve">9 </w:t>
      </w:r>
      <w:r w:rsidRPr="00E03928">
        <w:rPr>
          <w:rFonts w:ascii="Times New Roman" w:eastAsia="Times New Roman" w:hAnsi="Times New Roman"/>
          <w:b/>
          <w:lang w:eastAsia="bg-BG"/>
        </w:rPr>
        <w:t>год</w:t>
      </w:r>
      <w:r w:rsidRPr="00E03928">
        <w:rPr>
          <w:rFonts w:ascii="Times New Roman" w:eastAsia="Times New Roman" w:hAnsi="Times New Roman"/>
          <w:b/>
          <w:i/>
          <w:lang w:eastAsia="bg-BG"/>
        </w:rPr>
        <w:t>.</w:t>
      </w:r>
    </w:p>
    <w:p w:rsidR="003021FB" w:rsidRPr="00E03928" w:rsidRDefault="003021FB" w:rsidP="003021FB">
      <w:pPr>
        <w:spacing w:after="0" w:line="240" w:lineRule="auto"/>
        <w:ind w:firstLine="567"/>
        <w:jc w:val="both"/>
        <w:rPr>
          <w:rFonts w:ascii="Times New Roman" w:eastAsia="Times New Roman" w:hAnsi="Times New Roman"/>
          <w:lang w:eastAsia="x-none"/>
        </w:rPr>
      </w:pPr>
      <w:r w:rsidRPr="00E03928">
        <w:rPr>
          <w:rFonts w:ascii="Times New Roman" w:eastAsia="Times New Roman" w:hAnsi="Times New Roman"/>
          <w:lang w:eastAsia="x-none"/>
        </w:rPr>
        <w:t>Настоящия протокол се състави на 2</w:t>
      </w:r>
      <w:r w:rsidR="00E03928" w:rsidRPr="00E03928">
        <w:rPr>
          <w:rFonts w:ascii="Times New Roman" w:eastAsia="Times New Roman" w:hAnsi="Times New Roman"/>
          <w:lang w:eastAsia="x-none"/>
        </w:rPr>
        <w:t>7</w:t>
      </w:r>
      <w:r w:rsidRPr="00E03928">
        <w:rPr>
          <w:rFonts w:ascii="Times New Roman" w:eastAsia="Times New Roman" w:hAnsi="Times New Roman"/>
          <w:lang w:eastAsia="x-none"/>
        </w:rPr>
        <w:t>.0</w:t>
      </w:r>
      <w:r w:rsidR="00E03928" w:rsidRPr="00E03928">
        <w:rPr>
          <w:rFonts w:ascii="Times New Roman" w:eastAsia="Times New Roman" w:hAnsi="Times New Roman"/>
          <w:lang w:eastAsia="x-none"/>
        </w:rPr>
        <w:t>9</w:t>
      </w:r>
      <w:r w:rsidRPr="00E03928">
        <w:rPr>
          <w:rFonts w:ascii="Times New Roman" w:eastAsia="Times New Roman" w:hAnsi="Times New Roman"/>
          <w:lang w:eastAsia="x-none"/>
        </w:rPr>
        <w:t>.201</w:t>
      </w:r>
      <w:r w:rsidR="00E03928" w:rsidRPr="00E03928">
        <w:rPr>
          <w:rFonts w:ascii="Times New Roman" w:eastAsia="Times New Roman" w:hAnsi="Times New Roman"/>
          <w:lang w:eastAsia="x-none"/>
        </w:rPr>
        <w:t xml:space="preserve">9 </w:t>
      </w:r>
      <w:r w:rsidRPr="00E03928">
        <w:rPr>
          <w:rFonts w:ascii="Times New Roman" w:eastAsia="Times New Roman" w:hAnsi="Times New Roman"/>
          <w:lang w:eastAsia="x-none"/>
        </w:rPr>
        <w:t xml:space="preserve">г. и се подписа от всички членове на комисията. </w:t>
      </w:r>
    </w:p>
    <w:p w:rsidR="003021FB" w:rsidRPr="00E03928" w:rsidRDefault="003021FB" w:rsidP="003021FB">
      <w:pPr>
        <w:spacing w:after="0" w:line="240" w:lineRule="auto"/>
        <w:contextualSpacing/>
        <w:jc w:val="both"/>
        <w:rPr>
          <w:rFonts w:ascii="Times New Roman" w:eastAsia="Times New Roman" w:hAnsi="Times New Roman"/>
          <w:color w:val="000000"/>
          <w:sz w:val="24"/>
          <w:szCs w:val="24"/>
          <w:lang w:eastAsia="bg-BG"/>
        </w:rPr>
      </w:pPr>
    </w:p>
    <w:p w:rsidR="003021FB" w:rsidRPr="00E03928" w:rsidRDefault="003021FB" w:rsidP="00E03928">
      <w:pPr>
        <w:spacing w:after="0" w:line="240" w:lineRule="auto"/>
        <w:ind w:right="-2" w:firstLine="567"/>
        <w:jc w:val="center"/>
        <w:rPr>
          <w:rFonts w:ascii="Times New Roman" w:eastAsia="Times New Roman" w:hAnsi="Times New Roman"/>
          <w:b/>
          <w:sz w:val="24"/>
          <w:szCs w:val="24"/>
          <w:lang w:val="ru-RU" w:eastAsia="bg-BG"/>
        </w:rPr>
      </w:pPr>
      <w:r w:rsidRPr="00E03928">
        <w:rPr>
          <w:rFonts w:ascii="Times New Roman" w:eastAsia="Times New Roman" w:hAnsi="Times New Roman"/>
          <w:b/>
          <w:sz w:val="24"/>
          <w:szCs w:val="24"/>
          <w:lang w:val="ru-RU" w:eastAsia="bg-BG"/>
        </w:rPr>
        <w:t>КОМИСИЯ:</w:t>
      </w:r>
    </w:p>
    <w:p w:rsidR="003021FB" w:rsidRPr="00E03928" w:rsidRDefault="003021FB" w:rsidP="003021FB">
      <w:pPr>
        <w:spacing w:after="0" w:line="240" w:lineRule="auto"/>
        <w:ind w:firstLine="708"/>
        <w:jc w:val="both"/>
        <w:rPr>
          <w:rFonts w:ascii="Times New Roman" w:eastAsia="Times New Roman" w:hAnsi="Times New Roman"/>
          <w:b/>
          <w:sz w:val="24"/>
          <w:szCs w:val="24"/>
          <w:shd w:val="clear" w:color="auto" w:fill="FFFFFF"/>
          <w:lang w:eastAsia="bg-BG"/>
        </w:rPr>
      </w:pPr>
      <w:r w:rsidRPr="00E03928">
        <w:rPr>
          <w:rFonts w:ascii="Times New Roman" w:eastAsia="Times New Roman" w:hAnsi="Times New Roman"/>
          <w:b/>
          <w:sz w:val="24"/>
          <w:szCs w:val="24"/>
          <w:shd w:val="clear" w:color="auto" w:fill="FFFFFF"/>
          <w:lang w:eastAsia="bg-BG"/>
        </w:rPr>
        <w:t>Председател:</w:t>
      </w:r>
      <w:r w:rsidR="00CC1EA5">
        <w:rPr>
          <w:rFonts w:ascii="Times New Roman" w:eastAsia="Times New Roman" w:hAnsi="Times New Roman"/>
          <w:b/>
          <w:lang w:val="en-US" w:eastAsia="bg-BG"/>
        </w:rPr>
        <w:t xml:space="preserve">       </w:t>
      </w:r>
      <w:r w:rsidR="00CC1EA5">
        <w:rPr>
          <w:rFonts w:ascii="Times New Roman" w:eastAsia="Times New Roman" w:hAnsi="Times New Roman"/>
          <w:b/>
          <w:i/>
          <w:lang w:eastAsia="bg-BG"/>
        </w:rPr>
        <w:t>/п/</w:t>
      </w:r>
      <w:r w:rsidR="00CC1EA5">
        <w:rPr>
          <w:rFonts w:ascii="Times New Roman" w:eastAsia="Times New Roman" w:hAnsi="Times New Roman"/>
          <w:b/>
          <w:lang w:val="en-US" w:eastAsia="bg-BG"/>
        </w:rPr>
        <w:t xml:space="preserve">   </w:t>
      </w:r>
      <w:r w:rsidR="00CC1EA5">
        <w:rPr>
          <w:rFonts w:ascii="Times New Roman" w:eastAsia="Times New Roman" w:hAnsi="Times New Roman"/>
          <w:b/>
          <w:i/>
          <w:lang w:eastAsia="bg-BG"/>
        </w:rPr>
        <w:t>не се чете</w:t>
      </w:r>
      <w:r w:rsidR="00CC1EA5">
        <w:rPr>
          <w:rFonts w:ascii="Times New Roman" w:eastAsia="Times New Roman" w:hAnsi="Times New Roman"/>
          <w:b/>
          <w:lang w:eastAsia="bg-BG"/>
        </w:rPr>
        <w:t xml:space="preserve">    </w:t>
      </w:r>
    </w:p>
    <w:p w:rsidR="003021FB" w:rsidRPr="00E03928" w:rsidRDefault="003021FB" w:rsidP="00E03928">
      <w:pPr>
        <w:spacing w:after="0" w:line="240" w:lineRule="auto"/>
        <w:ind w:firstLine="1843"/>
        <w:jc w:val="both"/>
        <w:rPr>
          <w:rFonts w:ascii="Times New Roman" w:eastAsia="Times New Roman" w:hAnsi="Times New Roman"/>
          <w:b/>
          <w:sz w:val="24"/>
          <w:szCs w:val="24"/>
          <w:lang w:val="en-US" w:eastAsia="bg-BG"/>
        </w:rPr>
      </w:pPr>
    </w:p>
    <w:p w:rsidR="003021FB" w:rsidRPr="00E03928" w:rsidRDefault="003021FB" w:rsidP="003021FB">
      <w:pPr>
        <w:spacing w:after="0" w:line="240" w:lineRule="auto"/>
        <w:ind w:firstLine="708"/>
        <w:jc w:val="both"/>
        <w:rPr>
          <w:rFonts w:ascii="Times New Roman" w:eastAsia="Times New Roman" w:hAnsi="Times New Roman"/>
          <w:b/>
          <w:sz w:val="24"/>
          <w:szCs w:val="24"/>
          <w:lang w:eastAsia="bg-BG"/>
        </w:rPr>
      </w:pPr>
      <w:r w:rsidRPr="00E03928">
        <w:rPr>
          <w:rFonts w:ascii="Times New Roman" w:eastAsia="Times New Roman" w:hAnsi="Times New Roman"/>
          <w:b/>
          <w:sz w:val="24"/>
          <w:szCs w:val="24"/>
          <w:lang w:eastAsia="bg-BG"/>
        </w:rPr>
        <w:t>Членове:</w:t>
      </w:r>
    </w:p>
    <w:p w:rsidR="003021FB" w:rsidRPr="00E03928" w:rsidRDefault="003021FB" w:rsidP="003021FB">
      <w:pPr>
        <w:spacing w:after="0" w:line="240" w:lineRule="auto"/>
        <w:ind w:left="706" w:firstLine="3"/>
        <w:jc w:val="both"/>
        <w:rPr>
          <w:rFonts w:ascii="Times New Roman" w:eastAsia="Times New Roman" w:hAnsi="Times New Roman"/>
          <w:sz w:val="24"/>
          <w:szCs w:val="24"/>
          <w:lang w:val="be-BY" w:eastAsia="bg-BG"/>
        </w:rPr>
      </w:pPr>
      <w:r w:rsidRPr="00E03928">
        <w:rPr>
          <w:rFonts w:ascii="Times New Roman" w:eastAsia="Times New Roman" w:hAnsi="Times New Roman"/>
          <w:sz w:val="24"/>
          <w:szCs w:val="24"/>
          <w:lang w:eastAsia="bg-BG"/>
        </w:rPr>
        <w:t>1.</w:t>
      </w:r>
      <w:r w:rsidR="00CC1EA5">
        <w:rPr>
          <w:rFonts w:ascii="Times New Roman" w:eastAsia="Times New Roman" w:hAnsi="Times New Roman"/>
          <w:b/>
          <w:lang w:val="en-US" w:eastAsia="bg-BG"/>
        </w:rPr>
        <w:t xml:space="preserve">       </w:t>
      </w:r>
      <w:r w:rsidR="00CC1EA5">
        <w:rPr>
          <w:rFonts w:ascii="Times New Roman" w:eastAsia="Times New Roman" w:hAnsi="Times New Roman"/>
          <w:b/>
          <w:i/>
          <w:lang w:eastAsia="bg-BG"/>
        </w:rPr>
        <w:t>/п/</w:t>
      </w:r>
      <w:r w:rsidR="00CC1EA5">
        <w:rPr>
          <w:rFonts w:ascii="Times New Roman" w:eastAsia="Times New Roman" w:hAnsi="Times New Roman"/>
          <w:b/>
          <w:lang w:val="en-US" w:eastAsia="bg-BG"/>
        </w:rPr>
        <w:t xml:space="preserve">   </w:t>
      </w:r>
      <w:r w:rsidR="00CC1EA5">
        <w:rPr>
          <w:rFonts w:ascii="Times New Roman" w:eastAsia="Times New Roman" w:hAnsi="Times New Roman"/>
          <w:b/>
          <w:i/>
          <w:lang w:eastAsia="bg-BG"/>
        </w:rPr>
        <w:t>не се чете</w:t>
      </w:r>
      <w:r w:rsidR="00CC1EA5">
        <w:rPr>
          <w:rFonts w:ascii="Times New Roman" w:eastAsia="Times New Roman" w:hAnsi="Times New Roman"/>
          <w:b/>
          <w:lang w:eastAsia="bg-BG"/>
        </w:rPr>
        <w:t xml:space="preserve">    </w:t>
      </w:r>
      <w:r w:rsidRPr="00E03928">
        <w:rPr>
          <w:rFonts w:ascii="Times New Roman" w:eastAsia="Times New Roman" w:hAnsi="Times New Roman"/>
          <w:sz w:val="24"/>
          <w:szCs w:val="24"/>
          <w:lang w:eastAsia="bg-BG"/>
        </w:rPr>
        <w:tab/>
      </w:r>
      <w:r w:rsidRPr="00E03928">
        <w:rPr>
          <w:rFonts w:ascii="Times New Roman" w:eastAsia="Times New Roman" w:hAnsi="Times New Roman"/>
          <w:sz w:val="24"/>
          <w:szCs w:val="24"/>
          <w:lang w:eastAsia="bg-BG"/>
        </w:rPr>
        <w:tab/>
      </w:r>
      <w:r w:rsidRPr="00E03928">
        <w:rPr>
          <w:rFonts w:ascii="Times New Roman" w:eastAsia="Times New Roman" w:hAnsi="Times New Roman"/>
          <w:sz w:val="24"/>
          <w:szCs w:val="24"/>
          <w:lang w:eastAsia="bg-BG"/>
        </w:rPr>
        <w:tab/>
      </w:r>
      <w:r w:rsidR="00F401C5">
        <w:rPr>
          <w:rFonts w:ascii="Times New Roman" w:eastAsia="Times New Roman" w:hAnsi="Times New Roman"/>
          <w:sz w:val="24"/>
          <w:szCs w:val="24"/>
          <w:lang w:eastAsia="bg-BG"/>
        </w:rPr>
        <w:tab/>
      </w:r>
      <w:r w:rsidR="00CC1EA5">
        <w:rPr>
          <w:rFonts w:ascii="Times New Roman" w:eastAsia="Times New Roman" w:hAnsi="Times New Roman"/>
          <w:sz w:val="24"/>
          <w:szCs w:val="24"/>
          <w:lang w:val="en-US" w:eastAsia="bg-BG"/>
        </w:rPr>
        <w:tab/>
      </w:r>
      <w:r w:rsidRPr="00E03928">
        <w:rPr>
          <w:rFonts w:ascii="Times New Roman" w:eastAsia="Times New Roman" w:hAnsi="Times New Roman"/>
          <w:sz w:val="24"/>
          <w:szCs w:val="24"/>
          <w:lang w:eastAsia="bg-BG"/>
        </w:rPr>
        <w:t>2.</w:t>
      </w:r>
      <w:r w:rsidR="00CC1EA5">
        <w:rPr>
          <w:rFonts w:ascii="Times New Roman" w:eastAsia="Times New Roman" w:hAnsi="Times New Roman"/>
          <w:b/>
          <w:lang w:val="en-US" w:eastAsia="bg-BG"/>
        </w:rPr>
        <w:t xml:space="preserve">       </w:t>
      </w:r>
      <w:r w:rsidR="00CC1EA5">
        <w:rPr>
          <w:rFonts w:ascii="Times New Roman" w:eastAsia="Times New Roman" w:hAnsi="Times New Roman"/>
          <w:b/>
          <w:i/>
          <w:lang w:eastAsia="bg-BG"/>
        </w:rPr>
        <w:t>/п/</w:t>
      </w:r>
      <w:r w:rsidR="00CC1EA5">
        <w:rPr>
          <w:rFonts w:ascii="Times New Roman" w:eastAsia="Times New Roman" w:hAnsi="Times New Roman"/>
          <w:b/>
          <w:lang w:val="en-US" w:eastAsia="bg-BG"/>
        </w:rPr>
        <w:t xml:space="preserve">   </w:t>
      </w:r>
      <w:r w:rsidR="00CC1EA5">
        <w:rPr>
          <w:rFonts w:ascii="Times New Roman" w:eastAsia="Times New Roman" w:hAnsi="Times New Roman"/>
          <w:b/>
          <w:i/>
          <w:lang w:eastAsia="bg-BG"/>
        </w:rPr>
        <w:t>не се чете</w:t>
      </w:r>
      <w:r w:rsidR="00CC1EA5">
        <w:rPr>
          <w:rFonts w:ascii="Times New Roman" w:eastAsia="Times New Roman" w:hAnsi="Times New Roman"/>
          <w:b/>
          <w:lang w:eastAsia="bg-BG"/>
        </w:rPr>
        <w:t xml:space="preserve">    </w:t>
      </w:r>
    </w:p>
    <w:p w:rsidR="003021FB" w:rsidRDefault="003021FB" w:rsidP="00F401C5">
      <w:pPr>
        <w:spacing w:after="0" w:line="240" w:lineRule="auto"/>
        <w:ind w:left="706" w:firstLine="3"/>
        <w:jc w:val="both"/>
        <w:rPr>
          <w:rFonts w:ascii="Times New Roman" w:eastAsia="Times New Roman" w:hAnsi="Times New Roman"/>
          <w:sz w:val="24"/>
          <w:szCs w:val="24"/>
          <w:lang w:eastAsia="bg-BG"/>
        </w:rPr>
      </w:pPr>
    </w:p>
    <w:sectPr w:rsidR="003021FB" w:rsidSect="00EC2A7C">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B2E5F"/>
    <w:multiLevelType w:val="hybridMultilevel"/>
    <w:tmpl w:val="49827880"/>
    <w:lvl w:ilvl="0" w:tplc="27B2508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1FF52DBC"/>
    <w:multiLevelType w:val="hybridMultilevel"/>
    <w:tmpl w:val="9206969A"/>
    <w:lvl w:ilvl="0" w:tplc="F5D6C650">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nsid w:val="2A082DD8"/>
    <w:multiLevelType w:val="hybridMultilevel"/>
    <w:tmpl w:val="9206969A"/>
    <w:lvl w:ilvl="0" w:tplc="F5D6C650">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
    <w:nsid w:val="30240106"/>
    <w:multiLevelType w:val="hybridMultilevel"/>
    <w:tmpl w:val="1F5A315C"/>
    <w:lvl w:ilvl="0" w:tplc="B3509ECA">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4">
    <w:nsid w:val="3AE77290"/>
    <w:multiLevelType w:val="hybridMultilevel"/>
    <w:tmpl w:val="E5F0B926"/>
    <w:lvl w:ilvl="0" w:tplc="95542D30">
      <w:start w:val="1"/>
      <w:numFmt w:val="decimal"/>
      <w:lvlText w:val="%1."/>
      <w:lvlJc w:val="left"/>
      <w:pPr>
        <w:ind w:left="1211" w:hanging="360"/>
      </w:pPr>
      <w:rPr>
        <w:rFonts w:hint="default"/>
        <w:b/>
        <w:i w:val="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nsid w:val="3DD84AF4"/>
    <w:multiLevelType w:val="hybridMultilevel"/>
    <w:tmpl w:val="E2706E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FDC62C4"/>
    <w:multiLevelType w:val="hybridMultilevel"/>
    <w:tmpl w:val="406CF9EA"/>
    <w:lvl w:ilvl="0" w:tplc="2FC2A04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562643B0"/>
    <w:multiLevelType w:val="hybridMultilevel"/>
    <w:tmpl w:val="91AC10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5E2762"/>
    <w:multiLevelType w:val="hybridMultilevel"/>
    <w:tmpl w:val="91AC10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D2E1A6B"/>
    <w:multiLevelType w:val="hybridMultilevel"/>
    <w:tmpl w:val="37B21D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0"/>
  </w:num>
  <w:num w:numId="5">
    <w:abstractNumId w:val="2"/>
  </w:num>
  <w:num w:numId="6">
    <w:abstractNumId w:val="1"/>
  </w:num>
  <w:num w:numId="7">
    <w:abstractNumId w:val="0"/>
  </w:num>
  <w:num w:numId="8">
    <w:abstractNumId w:val="6"/>
  </w:num>
  <w:num w:numId="9">
    <w:abstractNumId w:val="9"/>
  </w:num>
  <w:num w:numId="10">
    <w:abstractNumId w:val="7"/>
  </w:num>
  <w:num w:numId="11">
    <w:abstractNumId w:val="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6B"/>
    <w:rsid w:val="00033349"/>
    <w:rsid w:val="000A2DAC"/>
    <w:rsid w:val="000B3961"/>
    <w:rsid w:val="000E626B"/>
    <w:rsid w:val="000F216D"/>
    <w:rsid w:val="00110D93"/>
    <w:rsid w:val="001570F0"/>
    <w:rsid w:val="00184984"/>
    <w:rsid w:val="001C2C28"/>
    <w:rsid w:val="001C5B05"/>
    <w:rsid w:val="002710C6"/>
    <w:rsid w:val="002E01DD"/>
    <w:rsid w:val="002E7FF7"/>
    <w:rsid w:val="003021FB"/>
    <w:rsid w:val="00305E14"/>
    <w:rsid w:val="00345A42"/>
    <w:rsid w:val="003B5107"/>
    <w:rsid w:val="00425BE8"/>
    <w:rsid w:val="00433CC1"/>
    <w:rsid w:val="004735BE"/>
    <w:rsid w:val="004F5616"/>
    <w:rsid w:val="00583602"/>
    <w:rsid w:val="005A547C"/>
    <w:rsid w:val="00602DE8"/>
    <w:rsid w:val="006F5C68"/>
    <w:rsid w:val="006F6593"/>
    <w:rsid w:val="00830192"/>
    <w:rsid w:val="00892EDC"/>
    <w:rsid w:val="008A5B6B"/>
    <w:rsid w:val="008A6930"/>
    <w:rsid w:val="00915082"/>
    <w:rsid w:val="009153CB"/>
    <w:rsid w:val="00997C76"/>
    <w:rsid w:val="009C01B4"/>
    <w:rsid w:val="00A16625"/>
    <w:rsid w:val="00A240FD"/>
    <w:rsid w:val="00A40724"/>
    <w:rsid w:val="00A724C2"/>
    <w:rsid w:val="00AA6950"/>
    <w:rsid w:val="00AE608D"/>
    <w:rsid w:val="00B1124D"/>
    <w:rsid w:val="00BA59D2"/>
    <w:rsid w:val="00C11AF5"/>
    <w:rsid w:val="00C25998"/>
    <w:rsid w:val="00C763E8"/>
    <w:rsid w:val="00C80948"/>
    <w:rsid w:val="00CC1EA5"/>
    <w:rsid w:val="00CF60FC"/>
    <w:rsid w:val="00E03928"/>
    <w:rsid w:val="00EC2A7C"/>
    <w:rsid w:val="00F05CBF"/>
    <w:rsid w:val="00F401C5"/>
    <w:rsid w:val="00FA4F64"/>
    <w:rsid w:val="00FD0F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2A7C"/>
    <w:pPr>
      <w:spacing w:after="0" w:line="240" w:lineRule="auto"/>
    </w:pPr>
    <w:rPr>
      <w:rFonts w:ascii="Calibri" w:eastAsia="Calibri" w:hAnsi="Calibri" w:cs="Times New Roman"/>
    </w:rPr>
  </w:style>
  <w:style w:type="paragraph" w:styleId="a4">
    <w:name w:val="List Paragraph"/>
    <w:basedOn w:val="a"/>
    <w:qFormat/>
    <w:rsid w:val="00033349"/>
    <w:pPr>
      <w:ind w:left="720"/>
      <w:contextualSpacing/>
    </w:pPr>
  </w:style>
  <w:style w:type="paragraph" w:styleId="a5">
    <w:name w:val="Balloon Text"/>
    <w:basedOn w:val="a"/>
    <w:link w:val="a6"/>
    <w:uiPriority w:val="99"/>
    <w:semiHidden/>
    <w:unhideWhenUsed/>
    <w:rsid w:val="003021FB"/>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3021FB"/>
    <w:rPr>
      <w:rFonts w:ascii="Tahoma" w:eastAsia="Calibri" w:hAnsi="Tahoma" w:cs="Tahoma"/>
      <w:sz w:val="16"/>
      <w:szCs w:val="16"/>
    </w:rPr>
  </w:style>
  <w:style w:type="paragraph" w:customStyle="1" w:styleId="Default">
    <w:name w:val="Default"/>
    <w:uiPriority w:val="99"/>
    <w:rsid w:val="00AA695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7">
    <w:name w:val="Emphasis"/>
    <w:uiPriority w:val="20"/>
    <w:qFormat/>
    <w:rsid w:val="00433CC1"/>
    <w:rPr>
      <w:b/>
      <w:i/>
      <w:spacing w:val="10"/>
    </w:rPr>
  </w:style>
  <w:style w:type="paragraph" w:styleId="a8">
    <w:name w:val="Body Text"/>
    <w:aliases w:val="Body Text Char,Body Text Char Char Char Char Char,Body Text Char Char Char,Body Text Char Char Char Char Char Char,Body Text Char Char Char Char,Body Text Char Char Char Char Char Char Char Char Char Char Char"/>
    <w:basedOn w:val="a"/>
    <w:link w:val="a9"/>
    <w:semiHidden/>
    <w:unhideWhenUsed/>
    <w:rsid w:val="004735BE"/>
    <w:pPr>
      <w:spacing w:after="120" w:line="240" w:lineRule="auto"/>
    </w:pPr>
    <w:rPr>
      <w:rFonts w:ascii="Times New Roman" w:eastAsia="Times New Roman" w:hAnsi="Times New Roman"/>
      <w:sz w:val="24"/>
      <w:szCs w:val="24"/>
      <w:lang w:eastAsia="bg-BG"/>
    </w:rPr>
  </w:style>
  <w:style w:type="character" w:customStyle="1" w:styleId="a9">
    <w:name w:val="Основен текст Знак"/>
    <w:aliases w:val="Body Text Char Знак,Body Text Char Char Char Char Char Знак,Body Text Char Char Char Знак,Body Text Char Char Char Char Char Char Знак,Body Text Char Char Char Char Знак"/>
    <w:basedOn w:val="a0"/>
    <w:link w:val="a8"/>
    <w:semiHidden/>
    <w:rsid w:val="004735BE"/>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2A7C"/>
    <w:pPr>
      <w:spacing w:after="0" w:line="240" w:lineRule="auto"/>
    </w:pPr>
    <w:rPr>
      <w:rFonts w:ascii="Calibri" w:eastAsia="Calibri" w:hAnsi="Calibri" w:cs="Times New Roman"/>
    </w:rPr>
  </w:style>
  <w:style w:type="paragraph" w:styleId="a4">
    <w:name w:val="List Paragraph"/>
    <w:basedOn w:val="a"/>
    <w:qFormat/>
    <w:rsid w:val="00033349"/>
    <w:pPr>
      <w:ind w:left="720"/>
      <w:contextualSpacing/>
    </w:pPr>
  </w:style>
  <w:style w:type="paragraph" w:styleId="a5">
    <w:name w:val="Balloon Text"/>
    <w:basedOn w:val="a"/>
    <w:link w:val="a6"/>
    <w:uiPriority w:val="99"/>
    <w:semiHidden/>
    <w:unhideWhenUsed/>
    <w:rsid w:val="003021FB"/>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3021FB"/>
    <w:rPr>
      <w:rFonts w:ascii="Tahoma" w:eastAsia="Calibri" w:hAnsi="Tahoma" w:cs="Tahoma"/>
      <w:sz w:val="16"/>
      <w:szCs w:val="16"/>
    </w:rPr>
  </w:style>
  <w:style w:type="paragraph" w:customStyle="1" w:styleId="Default">
    <w:name w:val="Default"/>
    <w:uiPriority w:val="99"/>
    <w:rsid w:val="00AA695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7">
    <w:name w:val="Emphasis"/>
    <w:uiPriority w:val="20"/>
    <w:qFormat/>
    <w:rsid w:val="00433CC1"/>
    <w:rPr>
      <w:b/>
      <w:i/>
      <w:spacing w:val="10"/>
    </w:rPr>
  </w:style>
  <w:style w:type="paragraph" w:styleId="a8">
    <w:name w:val="Body Text"/>
    <w:aliases w:val="Body Text Char,Body Text Char Char Char Char Char,Body Text Char Char Char,Body Text Char Char Char Char Char Char,Body Text Char Char Char Char,Body Text Char Char Char Char Char Char Char Char Char Char Char"/>
    <w:basedOn w:val="a"/>
    <w:link w:val="a9"/>
    <w:semiHidden/>
    <w:unhideWhenUsed/>
    <w:rsid w:val="004735BE"/>
    <w:pPr>
      <w:spacing w:after="120" w:line="240" w:lineRule="auto"/>
    </w:pPr>
    <w:rPr>
      <w:rFonts w:ascii="Times New Roman" w:eastAsia="Times New Roman" w:hAnsi="Times New Roman"/>
      <w:sz w:val="24"/>
      <w:szCs w:val="24"/>
      <w:lang w:eastAsia="bg-BG"/>
    </w:rPr>
  </w:style>
  <w:style w:type="character" w:customStyle="1" w:styleId="a9">
    <w:name w:val="Основен текст Знак"/>
    <w:aliases w:val="Body Text Char Знак,Body Text Char Char Char Char Char Знак,Body Text Char Char Char Знак,Body Text Char Char Char Char Char Char Знак,Body Text Char Char Char Char Знак"/>
    <w:basedOn w:val="a0"/>
    <w:link w:val="a8"/>
    <w:semiHidden/>
    <w:rsid w:val="004735BE"/>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584334">
      <w:bodyDiv w:val="1"/>
      <w:marLeft w:val="0"/>
      <w:marRight w:val="0"/>
      <w:marTop w:val="0"/>
      <w:marBottom w:val="0"/>
      <w:divBdr>
        <w:top w:val="none" w:sz="0" w:space="0" w:color="auto"/>
        <w:left w:val="none" w:sz="0" w:space="0" w:color="auto"/>
        <w:bottom w:val="none" w:sz="0" w:space="0" w:color="auto"/>
        <w:right w:val="none" w:sz="0" w:space="0" w:color="auto"/>
      </w:divBdr>
    </w:div>
    <w:div w:id="213687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5A991-8EDB-4FE0-B6D5-9F3BE75E0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487</Words>
  <Characters>2782</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Kasa2</dc:creator>
  <cp:keywords/>
  <dc:description/>
  <cp:lastModifiedBy>PC Kasa2</cp:lastModifiedBy>
  <cp:revision>12</cp:revision>
  <cp:lastPrinted>2019-09-27T07:32:00Z</cp:lastPrinted>
  <dcterms:created xsi:type="dcterms:W3CDTF">2019-09-17T06:25:00Z</dcterms:created>
  <dcterms:modified xsi:type="dcterms:W3CDTF">2019-09-27T10:08:00Z</dcterms:modified>
</cp:coreProperties>
</file>