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CE9" w:rsidRDefault="00E81AE8" w:rsidP="004F0CE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ДОГОВОР №2</w:t>
      </w:r>
    </w:p>
    <w:p w:rsidR="004F0CE9" w:rsidRDefault="004F0CE9" w:rsidP="004F0CE9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</w:rPr>
        <w:t>ЗА ВЪЗЛАГАНЕ НА ДЕЙНОСТТА  “ДОБИВ НА  ДЪРВЕСИНА</w:t>
      </w:r>
    </w:p>
    <w:p w:rsidR="004F0CE9" w:rsidRDefault="004F0CE9" w:rsidP="004F0CE9">
      <w:pPr>
        <w:rPr>
          <w:sz w:val="24"/>
          <w:szCs w:val="24"/>
        </w:rPr>
      </w:pPr>
    </w:p>
    <w:p w:rsidR="004F0CE9" w:rsidRDefault="004F0CE9" w:rsidP="004F0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Днес, </w:t>
      </w:r>
      <w:r w:rsidR="00E81AE8">
        <w:rPr>
          <w:sz w:val="24"/>
          <w:szCs w:val="24"/>
          <w:lang w:val="ru-RU"/>
        </w:rPr>
        <w:t>28.02.2022</w:t>
      </w:r>
      <w:r>
        <w:rPr>
          <w:sz w:val="24"/>
          <w:szCs w:val="24"/>
        </w:rPr>
        <w:t xml:space="preserve">г. в с. Звездец,  между: </w:t>
      </w:r>
    </w:p>
    <w:p w:rsidR="004F0CE9" w:rsidRDefault="004F0CE9" w:rsidP="004F0CE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Териториално поделение</w:t>
      </w:r>
      <w:r>
        <w:rPr>
          <w:sz w:val="24"/>
          <w:szCs w:val="24"/>
        </w:rPr>
        <w:t xml:space="preserve"> “</w:t>
      </w:r>
      <w:r>
        <w:rPr>
          <w:b/>
          <w:bCs/>
          <w:sz w:val="24"/>
          <w:szCs w:val="24"/>
        </w:rPr>
        <w:t>Държавно горско стопанство Звездец”</w:t>
      </w:r>
      <w:r>
        <w:rPr>
          <w:sz w:val="24"/>
          <w:szCs w:val="24"/>
        </w:rPr>
        <w:t xml:space="preserve"> към “Югоизточно Държавно Предприятие” ДП – гр. Сливен, с адрес: с. Звездец, ул. “Петрова нива” № 7, общ. Малко Търново,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>. Бургас, представлявано от инж.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Атанас Спасов, в качеството му на Директор, с ЕИК: 2016176540115 -наричано за краткост </w:t>
      </w:r>
      <w:r>
        <w:rPr>
          <w:b/>
          <w:bCs/>
          <w:sz w:val="24"/>
          <w:szCs w:val="24"/>
        </w:rPr>
        <w:t>ВЪЗЛОЖИТЕЛ</w:t>
      </w:r>
      <w:r>
        <w:rPr>
          <w:sz w:val="24"/>
          <w:szCs w:val="24"/>
        </w:rPr>
        <w:t xml:space="preserve"> от една страна</w:t>
      </w:r>
    </w:p>
    <w:p w:rsidR="004F0CE9" w:rsidRDefault="004F0CE9" w:rsidP="004F0CE9">
      <w:pPr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</w:p>
    <w:p w:rsidR="004F0CE9" w:rsidRDefault="000B2FAC" w:rsidP="004F0CE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„</w:t>
      </w:r>
      <w:r w:rsidRPr="000B2FAC">
        <w:rPr>
          <w:b/>
          <w:sz w:val="24"/>
          <w:szCs w:val="24"/>
        </w:rPr>
        <w:t xml:space="preserve">Лес 2020 Ди-Ес” ЕООД с </w:t>
      </w:r>
      <w:r w:rsidRPr="000B2FAC">
        <w:rPr>
          <w:sz w:val="24"/>
          <w:szCs w:val="24"/>
        </w:rPr>
        <w:t xml:space="preserve"> ЕИК 206273303 , със седалище и адрес на управление:</w:t>
      </w:r>
      <w:r w:rsidRPr="000B2FAC">
        <w:rPr>
          <w:b/>
          <w:sz w:val="24"/>
          <w:szCs w:val="24"/>
        </w:rPr>
        <w:t xml:space="preserve"> </w:t>
      </w:r>
      <w:r w:rsidRPr="000B2FAC">
        <w:rPr>
          <w:sz w:val="24"/>
          <w:szCs w:val="24"/>
        </w:rPr>
        <w:t xml:space="preserve">област Бургас, община Малко Търново , гр.Малко Търново, п.к. 8162, ул.“Янко </w:t>
      </w:r>
      <w:proofErr w:type="spellStart"/>
      <w:r w:rsidRPr="000B2FAC">
        <w:rPr>
          <w:sz w:val="24"/>
          <w:szCs w:val="24"/>
        </w:rPr>
        <w:t>Карагяуров</w:t>
      </w:r>
      <w:proofErr w:type="spellEnd"/>
      <w:r w:rsidRPr="000B2FAC">
        <w:rPr>
          <w:sz w:val="24"/>
          <w:szCs w:val="24"/>
        </w:rPr>
        <w:t xml:space="preserve">“ №5, вх.1, ет.2, ап.7 , представлявано от Катерина Заркова Воденичарова – </w:t>
      </w:r>
      <w:proofErr w:type="spellStart"/>
      <w:r w:rsidRPr="000B2FAC">
        <w:rPr>
          <w:sz w:val="24"/>
          <w:szCs w:val="24"/>
        </w:rPr>
        <w:t>управител</w:t>
      </w:r>
      <w:r w:rsidR="004F0CE9">
        <w:rPr>
          <w:sz w:val="24"/>
          <w:szCs w:val="24"/>
        </w:rPr>
        <w:t>от</w:t>
      </w:r>
      <w:proofErr w:type="spellEnd"/>
      <w:r w:rsidR="004F0CE9">
        <w:rPr>
          <w:sz w:val="24"/>
          <w:szCs w:val="24"/>
        </w:rPr>
        <w:t xml:space="preserve"> друга страна като </w:t>
      </w:r>
      <w:r w:rsidR="004F0CE9">
        <w:rPr>
          <w:b/>
          <w:sz w:val="24"/>
          <w:szCs w:val="24"/>
        </w:rPr>
        <w:t>ИЗПЪЛНИТЕЛ,</w:t>
      </w:r>
      <w:r w:rsidR="004F0CE9">
        <w:rPr>
          <w:sz w:val="24"/>
          <w:szCs w:val="24"/>
        </w:rPr>
        <w:t xml:space="preserve"> </w:t>
      </w:r>
    </w:p>
    <w:p w:rsidR="004F0CE9" w:rsidRDefault="004F0CE9" w:rsidP="004F0CE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във връзка с влязла в сила заповед №</w:t>
      </w:r>
      <w:r w:rsidR="00803600">
        <w:rPr>
          <w:sz w:val="24"/>
          <w:szCs w:val="24"/>
        </w:rPr>
        <w:t xml:space="preserve"> РД-10-15</w:t>
      </w:r>
      <w:r w:rsidR="000B2FAC">
        <w:rPr>
          <w:sz w:val="24"/>
          <w:szCs w:val="24"/>
        </w:rPr>
        <w:t>/11.02.2022г</w:t>
      </w:r>
      <w:r>
        <w:rPr>
          <w:sz w:val="24"/>
          <w:szCs w:val="24"/>
        </w:rPr>
        <w:t xml:space="preserve">. на директора на ТП”ДГС Звездец” за класиране  за </w:t>
      </w:r>
      <w:r w:rsidRPr="000B2FAC">
        <w:rPr>
          <w:b/>
          <w:sz w:val="24"/>
          <w:szCs w:val="24"/>
        </w:rPr>
        <w:t>обект №</w:t>
      </w:r>
      <w:r w:rsidR="00803600">
        <w:rPr>
          <w:b/>
          <w:sz w:val="24"/>
          <w:szCs w:val="24"/>
        </w:rPr>
        <w:t xml:space="preserve"> 2213</w:t>
      </w:r>
      <w:r>
        <w:rPr>
          <w:sz w:val="24"/>
          <w:szCs w:val="24"/>
        </w:rPr>
        <w:t xml:space="preserve"> се сключи настоящия договор за следното:</w:t>
      </w:r>
    </w:p>
    <w:p w:rsidR="004F0CE9" w:rsidRDefault="004F0CE9" w:rsidP="004F0CE9">
      <w:pPr>
        <w:jc w:val="both"/>
        <w:rPr>
          <w:sz w:val="24"/>
          <w:szCs w:val="24"/>
        </w:rPr>
      </w:pPr>
    </w:p>
    <w:p w:rsidR="004F0CE9" w:rsidRDefault="004F0CE9" w:rsidP="004F0C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І.Предмет , стойност и срок на договора</w:t>
      </w:r>
    </w:p>
    <w:p w:rsidR="004F0CE9" w:rsidRDefault="004F0CE9" w:rsidP="004F0CE9">
      <w:pPr>
        <w:ind w:left="142" w:firstLine="114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Чл.1</w:t>
      </w:r>
      <w:r>
        <w:rPr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дейността- </w:t>
      </w:r>
      <w:r>
        <w:rPr>
          <w:sz w:val="24"/>
          <w:szCs w:val="24"/>
          <w:lang w:eastAsia="ar-SA"/>
        </w:rPr>
        <w:t xml:space="preserve">сеч , </w:t>
      </w:r>
      <w:proofErr w:type="spellStart"/>
      <w:r>
        <w:rPr>
          <w:sz w:val="24"/>
          <w:szCs w:val="24"/>
          <w:lang w:eastAsia="ar-SA"/>
        </w:rPr>
        <w:t>извоз</w:t>
      </w:r>
      <w:proofErr w:type="spellEnd"/>
      <w:r>
        <w:rPr>
          <w:sz w:val="24"/>
          <w:szCs w:val="24"/>
          <w:lang w:eastAsia="ar-SA"/>
        </w:rPr>
        <w:t xml:space="preserve">, сортиране и </w:t>
      </w:r>
      <w:proofErr w:type="spellStart"/>
      <w:r>
        <w:rPr>
          <w:sz w:val="24"/>
          <w:szCs w:val="24"/>
          <w:lang w:eastAsia="ar-SA"/>
        </w:rPr>
        <w:t>рампиране</w:t>
      </w:r>
      <w:proofErr w:type="spellEnd"/>
      <w:r>
        <w:rPr>
          <w:sz w:val="24"/>
          <w:szCs w:val="24"/>
          <w:lang w:eastAsia="ar-SA"/>
        </w:rPr>
        <w:t xml:space="preserve"> на прогнозно количество маркирана дървесина</w:t>
      </w:r>
      <w:r>
        <w:rPr>
          <w:lang w:eastAsia="ar-SA"/>
        </w:rPr>
        <w:t xml:space="preserve"> </w:t>
      </w:r>
      <w:r>
        <w:rPr>
          <w:sz w:val="24"/>
          <w:szCs w:val="24"/>
          <w:lang w:val="ru-RU"/>
        </w:rPr>
        <w:t xml:space="preserve">от </w:t>
      </w:r>
      <w:proofErr w:type="spellStart"/>
      <w:r>
        <w:rPr>
          <w:sz w:val="24"/>
          <w:szCs w:val="24"/>
          <w:lang w:val="ru-RU"/>
        </w:rPr>
        <w:t>обект</w:t>
      </w:r>
      <w:proofErr w:type="spellEnd"/>
      <w:r>
        <w:rPr>
          <w:sz w:val="24"/>
          <w:szCs w:val="24"/>
          <w:lang w:val="ru-RU"/>
        </w:rPr>
        <w:t xml:space="preserve"> №</w:t>
      </w:r>
      <w:r w:rsidR="00803600">
        <w:rPr>
          <w:sz w:val="24"/>
          <w:szCs w:val="24"/>
          <w:lang w:val="ru-RU"/>
        </w:rPr>
        <w:t>2213</w:t>
      </w:r>
      <w:r>
        <w:rPr>
          <w:bCs/>
          <w:i/>
          <w:iCs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на </w:t>
      </w:r>
      <w:proofErr w:type="spellStart"/>
      <w:r>
        <w:rPr>
          <w:sz w:val="24"/>
          <w:szCs w:val="24"/>
          <w:lang w:val="ru-RU"/>
        </w:rPr>
        <w:t>територията</w:t>
      </w:r>
      <w:proofErr w:type="spellEnd"/>
      <w:r>
        <w:rPr>
          <w:sz w:val="24"/>
          <w:szCs w:val="24"/>
          <w:lang w:val="ru-RU"/>
        </w:rPr>
        <w:t xml:space="preserve"> на ТП « ДГС «</w:t>
      </w:r>
      <w:proofErr w:type="spellStart"/>
      <w:r>
        <w:rPr>
          <w:sz w:val="24"/>
          <w:szCs w:val="24"/>
          <w:lang w:val="ru-RU"/>
        </w:rPr>
        <w:t>Звездец</w:t>
      </w:r>
      <w:proofErr w:type="spellEnd"/>
      <w:r>
        <w:rPr>
          <w:sz w:val="24"/>
          <w:szCs w:val="24"/>
          <w:lang w:val="ru-RU"/>
        </w:rPr>
        <w:t xml:space="preserve">« </w:t>
      </w:r>
      <w:r>
        <w:rPr>
          <w:sz w:val="24"/>
          <w:szCs w:val="24"/>
        </w:rPr>
        <w:t xml:space="preserve">Прогнозно количество дървесина, подлежащо на сеч - </w:t>
      </w:r>
      <w:r>
        <w:rPr>
          <w:sz w:val="24"/>
          <w:szCs w:val="24"/>
          <w:lang w:val="ru-RU"/>
        </w:rPr>
        <w:t xml:space="preserve"> </w:t>
      </w:r>
      <w:r w:rsidR="00803600">
        <w:rPr>
          <w:sz w:val="24"/>
          <w:szCs w:val="24"/>
          <w:lang w:val="ru-RU"/>
        </w:rPr>
        <w:t>798</w:t>
      </w:r>
      <w:r>
        <w:rPr>
          <w:sz w:val="24"/>
          <w:szCs w:val="24"/>
          <w:lang w:val="ru-RU"/>
        </w:rPr>
        <w:t xml:space="preserve"> пл. м3, с</w:t>
      </w:r>
      <w:proofErr w:type="spellStart"/>
      <w:r>
        <w:rPr>
          <w:sz w:val="24"/>
          <w:szCs w:val="24"/>
        </w:rPr>
        <w:t>ъгласно</w:t>
      </w:r>
      <w:proofErr w:type="spellEnd"/>
      <w:r>
        <w:rPr>
          <w:sz w:val="24"/>
          <w:szCs w:val="24"/>
        </w:rPr>
        <w:t xml:space="preserve"> условията на настоящия договор и  офертата, направена от Изпълнителя, въз основа на която е избран. </w:t>
      </w:r>
      <w:r>
        <w:rPr>
          <w:b/>
          <w:sz w:val="24"/>
          <w:szCs w:val="24"/>
        </w:rPr>
        <w:t xml:space="preserve">Стойността на договора  е в размер на </w:t>
      </w:r>
      <w:r w:rsidR="00803600" w:rsidRPr="00803600">
        <w:rPr>
          <w:b/>
          <w:bCs/>
          <w:sz w:val="24"/>
          <w:szCs w:val="24"/>
          <w:lang w:val="ru-RU"/>
        </w:rPr>
        <w:t xml:space="preserve">22 590.00 / </w:t>
      </w:r>
      <w:proofErr w:type="spellStart"/>
      <w:r w:rsidR="00803600" w:rsidRPr="00803600">
        <w:rPr>
          <w:b/>
          <w:bCs/>
          <w:sz w:val="24"/>
          <w:szCs w:val="24"/>
          <w:lang w:val="ru-RU"/>
        </w:rPr>
        <w:t>двадесет</w:t>
      </w:r>
      <w:proofErr w:type="spellEnd"/>
      <w:r w:rsidR="00803600" w:rsidRPr="00803600">
        <w:rPr>
          <w:b/>
          <w:bCs/>
          <w:sz w:val="24"/>
          <w:szCs w:val="24"/>
          <w:lang w:val="ru-RU"/>
        </w:rPr>
        <w:t xml:space="preserve"> и две </w:t>
      </w:r>
      <w:proofErr w:type="spellStart"/>
      <w:r w:rsidR="00803600" w:rsidRPr="00803600">
        <w:rPr>
          <w:b/>
          <w:bCs/>
          <w:sz w:val="24"/>
          <w:szCs w:val="24"/>
          <w:lang w:val="ru-RU"/>
        </w:rPr>
        <w:t>хиляди</w:t>
      </w:r>
      <w:proofErr w:type="spellEnd"/>
      <w:r w:rsidR="00803600" w:rsidRPr="00803600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803600" w:rsidRPr="00803600">
        <w:rPr>
          <w:b/>
          <w:bCs/>
          <w:sz w:val="24"/>
          <w:szCs w:val="24"/>
          <w:lang w:val="ru-RU"/>
        </w:rPr>
        <w:t>петст</w:t>
      </w:r>
      <w:r w:rsidR="00803600">
        <w:rPr>
          <w:b/>
          <w:bCs/>
          <w:sz w:val="24"/>
          <w:szCs w:val="24"/>
          <w:lang w:val="ru-RU"/>
        </w:rPr>
        <w:t>отин</w:t>
      </w:r>
      <w:proofErr w:type="spellEnd"/>
      <w:r w:rsidR="00803600">
        <w:rPr>
          <w:b/>
          <w:bCs/>
          <w:sz w:val="24"/>
          <w:szCs w:val="24"/>
          <w:lang w:val="ru-RU"/>
        </w:rPr>
        <w:t xml:space="preserve"> и </w:t>
      </w:r>
      <w:proofErr w:type="spellStart"/>
      <w:r w:rsidR="00803600">
        <w:rPr>
          <w:b/>
          <w:bCs/>
          <w:sz w:val="24"/>
          <w:szCs w:val="24"/>
          <w:lang w:val="ru-RU"/>
        </w:rPr>
        <w:t>деветдесет</w:t>
      </w:r>
      <w:proofErr w:type="spellEnd"/>
      <w:r w:rsidR="00803600">
        <w:rPr>
          <w:b/>
          <w:bCs/>
          <w:sz w:val="24"/>
          <w:szCs w:val="24"/>
          <w:lang w:val="ru-RU"/>
        </w:rPr>
        <w:t>/ лева без ДДС.</w:t>
      </w:r>
    </w:p>
    <w:p w:rsidR="004F0CE9" w:rsidRDefault="004F0CE9" w:rsidP="004F0CE9">
      <w:pPr>
        <w:tabs>
          <w:tab w:val="left" w:pos="0"/>
        </w:tabs>
        <w:ind w:left="540" w:hanging="398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Чл.2</w:t>
      </w:r>
      <w:r>
        <w:rPr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sz w:val="24"/>
          <w:szCs w:val="24"/>
          <w:lang w:val="ru-RU"/>
        </w:rPr>
        <w:t xml:space="preserve"> </w:t>
      </w:r>
    </w:p>
    <w:p w:rsidR="004F0CE9" w:rsidRDefault="004F0CE9" w:rsidP="004F0CE9">
      <w:pPr>
        <w:tabs>
          <w:tab w:val="left" w:pos="0"/>
        </w:tabs>
        <w:ind w:firstLine="142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Чл.3</w:t>
      </w:r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Насажденията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включени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 xml:space="preserve">, се </w:t>
      </w:r>
      <w:proofErr w:type="spellStart"/>
      <w:r>
        <w:rPr>
          <w:sz w:val="24"/>
          <w:szCs w:val="24"/>
          <w:lang w:val="ru-RU"/>
        </w:rPr>
        <w:t>предават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издаването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подписване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приемателно-предавателен</w:t>
      </w:r>
      <w:proofErr w:type="spellEnd"/>
      <w:r>
        <w:rPr>
          <w:sz w:val="24"/>
          <w:szCs w:val="24"/>
          <w:lang w:val="ru-RU"/>
        </w:rPr>
        <w:t xml:space="preserve"> протокол.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е </w:t>
      </w:r>
      <w:proofErr w:type="spellStart"/>
      <w:r>
        <w:rPr>
          <w:sz w:val="24"/>
          <w:szCs w:val="24"/>
          <w:lang w:val="ru-RU"/>
        </w:rPr>
        <w:t>длъжен</w:t>
      </w:r>
      <w:proofErr w:type="spellEnd"/>
      <w:r>
        <w:rPr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 до 7 (</w:t>
      </w:r>
      <w:proofErr w:type="spellStart"/>
      <w:r>
        <w:rPr>
          <w:sz w:val="24"/>
          <w:szCs w:val="24"/>
          <w:lang w:val="ru-RU"/>
        </w:rPr>
        <w:t>седем</w:t>
      </w:r>
      <w:proofErr w:type="spellEnd"/>
      <w:r>
        <w:rPr>
          <w:sz w:val="24"/>
          <w:szCs w:val="24"/>
          <w:lang w:val="ru-RU"/>
        </w:rPr>
        <w:t xml:space="preserve">) дни след </w:t>
      </w:r>
      <w:proofErr w:type="spellStart"/>
      <w:r>
        <w:rPr>
          <w:sz w:val="24"/>
          <w:szCs w:val="24"/>
          <w:lang w:val="ru-RU"/>
        </w:rPr>
        <w:t>подписване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настоящият</w:t>
      </w:r>
      <w:proofErr w:type="spellEnd"/>
      <w:r>
        <w:rPr>
          <w:sz w:val="24"/>
          <w:szCs w:val="24"/>
          <w:lang w:val="ru-RU"/>
        </w:rPr>
        <w:t xml:space="preserve"> договор.  </w:t>
      </w:r>
      <w:proofErr w:type="spellStart"/>
      <w:r>
        <w:rPr>
          <w:sz w:val="24"/>
          <w:szCs w:val="24"/>
          <w:lang w:val="ru-RU"/>
        </w:rPr>
        <w:t>Извършването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дейноста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започне</w:t>
      </w:r>
      <w:proofErr w:type="spellEnd"/>
      <w:r>
        <w:rPr>
          <w:sz w:val="24"/>
          <w:szCs w:val="24"/>
          <w:lang w:val="ru-RU"/>
        </w:rPr>
        <w:t xml:space="preserve">  след три дни от </w:t>
      </w:r>
      <w:proofErr w:type="spellStart"/>
      <w:r>
        <w:rPr>
          <w:sz w:val="24"/>
          <w:szCs w:val="24"/>
          <w:lang w:val="ru-RU"/>
        </w:rPr>
        <w:t>издаването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му</w:t>
      </w:r>
      <w:proofErr w:type="spellEnd"/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Позволителното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сеч се </w:t>
      </w:r>
      <w:proofErr w:type="spellStart"/>
      <w:r>
        <w:rPr>
          <w:sz w:val="24"/>
          <w:szCs w:val="24"/>
          <w:lang w:val="ru-RU"/>
        </w:rPr>
        <w:t>изготвя</w:t>
      </w:r>
      <w:proofErr w:type="spellEnd"/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присъствието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лицензиран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лесовъд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който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получава</w:t>
      </w:r>
      <w:proofErr w:type="spellEnd"/>
      <w:r>
        <w:rPr>
          <w:sz w:val="24"/>
          <w:szCs w:val="24"/>
          <w:lang w:val="ru-RU"/>
        </w:rPr>
        <w:t xml:space="preserve"> заверено </w:t>
      </w:r>
      <w:proofErr w:type="spellStart"/>
      <w:r>
        <w:rPr>
          <w:sz w:val="24"/>
          <w:szCs w:val="24"/>
          <w:lang w:val="ru-RU"/>
        </w:rPr>
        <w:t>копие</w:t>
      </w:r>
      <w:proofErr w:type="spellEnd"/>
      <w:r>
        <w:rPr>
          <w:sz w:val="24"/>
          <w:szCs w:val="24"/>
          <w:lang w:val="ru-RU"/>
        </w:rPr>
        <w:t>.</w:t>
      </w:r>
    </w:p>
    <w:p w:rsidR="004F0CE9" w:rsidRDefault="004F0CE9" w:rsidP="004F0CE9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т.1  </w:t>
      </w:r>
      <w:proofErr w:type="spellStart"/>
      <w:r>
        <w:rPr>
          <w:sz w:val="24"/>
          <w:szCs w:val="24"/>
          <w:lang w:val="ru-RU"/>
        </w:rPr>
        <w:t>Определеното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сечище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счита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предадено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Изпълнителя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датата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посочена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начална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позволителното</w:t>
      </w:r>
      <w:proofErr w:type="spellEnd"/>
      <w:r>
        <w:rPr>
          <w:sz w:val="24"/>
          <w:szCs w:val="24"/>
          <w:lang w:val="ru-RU"/>
        </w:rPr>
        <w:t xml:space="preserve"> за сеч и </w:t>
      </w:r>
      <w:proofErr w:type="spellStart"/>
      <w:r>
        <w:rPr>
          <w:sz w:val="24"/>
          <w:szCs w:val="24"/>
          <w:lang w:val="ru-RU"/>
        </w:rPr>
        <w:t>съставяне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приемателно-предавателния</w:t>
      </w:r>
      <w:proofErr w:type="spellEnd"/>
      <w:r>
        <w:rPr>
          <w:sz w:val="24"/>
          <w:szCs w:val="24"/>
          <w:lang w:val="ru-RU"/>
        </w:rPr>
        <w:t xml:space="preserve"> протокол, </w:t>
      </w:r>
      <w:r>
        <w:rPr>
          <w:sz w:val="24"/>
          <w:szCs w:val="24"/>
        </w:rPr>
        <w:t>като</w:t>
      </w:r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намира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под</w:t>
      </w:r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охраната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Възложителя</w:t>
      </w:r>
      <w:proofErr w:type="spellEnd"/>
      <w:r>
        <w:rPr>
          <w:sz w:val="24"/>
          <w:szCs w:val="24"/>
          <w:lang w:val="ru-RU"/>
        </w:rPr>
        <w:t>;</w:t>
      </w:r>
    </w:p>
    <w:p w:rsidR="004F0CE9" w:rsidRDefault="004F0CE9" w:rsidP="004F0CE9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т.2 Отсечената и извозена дървесина е собственост на Възложителя</w:t>
      </w:r>
      <w:r>
        <w:rPr>
          <w:sz w:val="24"/>
          <w:szCs w:val="24"/>
          <w:lang w:val="ru-RU"/>
        </w:rPr>
        <w:t>.</w:t>
      </w:r>
    </w:p>
    <w:p w:rsidR="004F0CE9" w:rsidRDefault="004F0CE9" w:rsidP="004F0CE9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Чл.4</w:t>
      </w:r>
      <w:r>
        <w:rPr>
          <w:sz w:val="24"/>
          <w:szCs w:val="24"/>
        </w:rPr>
        <w:t>. Изпълнителят се задължава да извърши  дейността</w:t>
      </w:r>
      <w:r w:rsidR="00803600">
        <w:rPr>
          <w:sz w:val="24"/>
          <w:szCs w:val="24"/>
        </w:rPr>
        <w:t xml:space="preserve"> за сеч и </w:t>
      </w:r>
      <w:proofErr w:type="spellStart"/>
      <w:r w:rsidR="00803600">
        <w:rPr>
          <w:sz w:val="24"/>
          <w:szCs w:val="24"/>
        </w:rPr>
        <w:t>извоз</w:t>
      </w:r>
      <w:proofErr w:type="spellEnd"/>
      <w:r w:rsidR="00803600">
        <w:rPr>
          <w:sz w:val="24"/>
          <w:szCs w:val="24"/>
        </w:rPr>
        <w:t xml:space="preserve"> на дървесината е </w:t>
      </w:r>
      <w:r>
        <w:rPr>
          <w:sz w:val="24"/>
          <w:szCs w:val="24"/>
        </w:rPr>
        <w:t xml:space="preserve"> до </w:t>
      </w:r>
      <w:r w:rsidR="00803600">
        <w:rPr>
          <w:b/>
          <w:sz w:val="24"/>
          <w:szCs w:val="24"/>
        </w:rPr>
        <w:t>30.07.2022г.</w:t>
      </w:r>
      <w:r>
        <w:rPr>
          <w:sz w:val="24"/>
          <w:szCs w:val="24"/>
        </w:rPr>
        <w:t xml:space="preserve"> </w:t>
      </w:r>
    </w:p>
    <w:p w:rsidR="004F0CE9" w:rsidRDefault="004F0CE9" w:rsidP="004F0CE9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Чл.5</w:t>
      </w:r>
      <w:r>
        <w:rPr>
          <w:sz w:val="24"/>
          <w:szCs w:val="24"/>
        </w:rPr>
        <w:t xml:space="preserve">. Посочените крайни срокове за сеч и </w:t>
      </w:r>
      <w:proofErr w:type="spellStart"/>
      <w:r>
        <w:rPr>
          <w:sz w:val="24"/>
          <w:szCs w:val="24"/>
        </w:rPr>
        <w:t>извоз</w:t>
      </w:r>
      <w:proofErr w:type="spellEnd"/>
      <w:r>
        <w:rPr>
          <w:sz w:val="24"/>
          <w:szCs w:val="24"/>
        </w:rPr>
        <w:t xml:space="preserve"> и краен срок на договора се удължават автоматично - при удължаване на сроковете за сеч и </w:t>
      </w:r>
      <w:proofErr w:type="spellStart"/>
      <w:r>
        <w:rPr>
          <w:sz w:val="24"/>
          <w:szCs w:val="24"/>
        </w:rPr>
        <w:t>извоз</w:t>
      </w:r>
      <w:proofErr w:type="spellEnd"/>
      <w:r>
        <w:rPr>
          <w:sz w:val="24"/>
          <w:szCs w:val="24"/>
        </w:rPr>
        <w:t>, определени със съответните позволителни или при възникнали основания за издаване на нови позволителни за сеч за обекта-при условията на настоящия договор. В този случай никоя от страните по договора не дължи на другата страна неустойки или други подобни плащания.</w:t>
      </w:r>
    </w:p>
    <w:p w:rsidR="004F0CE9" w:rsidRDefault="004F0CE9" w:rsidP="004F0CE9">
      <w:pPr>
        <w:tabs>
          <w:tab w:val="left" w:pos="0"/>
        </w:tabs>
        <w:jc w:val="both"/>
        <w:rPr>
          <w:sz w:val="24"/>
          <w:szCs w:val="24"/>
          <w:lang w:val="ru-RU"/>
        </w:rPr>
      </w:pPr>
      <w:proofErr w:type="gramStart"/>
      <w:r>
        <w:rPr>
          <w:b/>
          <w:sz w:val="24"/>
          <w:szCs w:val="24"/>
          <w:lang w:val="ru-RU"/>
        </w:rPr>
        <w:t>Чл.6</w:t>
      </w:r>
      <w:r>
        <w:rPr>
          <w:sz w:val="24"/>
          <w:szCs w:val="24"/>
          <w:lang w:val="ru-RU"/>
        </w:rPr>
        <w:t xml:space="preserve">.(1) </w:t>
      </w:r>
      <w:proofErr w:type="spellStart"/>
      <w:r>
        <w:rPr>
          <w:sz w:val="24"/>
          <w:szCs w:val="24"/>
          <w:lang w:val="ru-RU"/>
        </w:rPr>
        <w:t>Приемането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ще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протоколи</w:t>
      </w:r>
      <w:proofErr w:type="spellEnd"/>
      <w:r>
        <w:rPr>
          <w:sz w:val="24"/>
          <w:szCs w:val="24"/>
          <w:lang w:val="ru-RU"/>
        </w:rPr>
        <w:t xml:space="preserve"> за частично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добитите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сортименти</w:t>
      </w:r>
      <w:proofErr w:type="spellEnd"/>
      <w:r>
        <w:rPr>
          <w:sz w:val="24"/>
          <w:szCs w:val="24"/>
        </w:rPr>
        <w:t xml:space="preserve"> дървесина до 15-то и 25-то число на текущия месец</w:t>
      </w:r>
      <w:r>
        <w:rPr>
          <w:sz w:val="24"/>
          <w:szCs w:val="24"/>
          <w:lang w:val="ru-RU"/>
        </w:rPr>
        <w:t xml:space="preserve">, протокол за </w:t>
      </w:r>
      <w:proofErr w:type="spellStart"/>
      <w:r>
        <w:rPr>
          <w:sz w:val="24"/>
          <w:szCs w:val="24"/>
          <w:lang w:val="ru-RU"/>
        </w:rPr>
        <w:t>освидетелстване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сечищата</w:t>
      </w:r>
      <w:proofErr w:type="spellEnd"/>
      <w:r>
        <w:rPr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sz w:val="24"/>
          <w:szCs w:val="24"/>
          <w:lang w:val="ru-RU"/>
        </w:rPr>
        <w:t>както</w:t>
      </w:r>
      <w:proofErr w:type="spellEnd"/>
      <w:r>
        <w:rPr>
          <w:sz w:val="24"/>
          <w:szCs w:val="24"/>
          <w:lang w:val="ru-RU"/>
        </w:rPr>
        <w:t xml:space="preserve"> и протокол за </w:t>
      </w:r>
      <w:proofErr w:type="spellStart"/>
      <w:r>
        <w:rPr>
          <w:sz w:val="24"/>
          <w:szCs w:val="24"/>
          <w:lang w:val="ru-RU"/>
        </w:rPr>
        <w:lastRenderedPageBreak/>
        <w:t>цялостно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договорът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счита</w:t>
      </w:r>
      <w:proofErr w:type="spellEnd"/>
      <w:r>
        <w:rPr>
          <w:sz w:val="24"/>
          <w:szCs w:val="24"/>
          <w:lang w:val="ru-RU"/>
        </w:rPr>
        <w:t xml:space="preserve"> за приключен с </w:t>
      </w:r>
      <w:proofErr w:type="spellStart"/>
      <w:r>
        <w:rPr>
          <w:sz w:val="24"/>
          <w:szCs w:val="24"/>
          <w:lang w:val="ru-RU"/>
        </w:rPr>
        <w:t>освидетелстване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всички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сечища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изготвяне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констативен</w:t>
      </w:r>
      <w:proofErr w:type="spellEnd"/>
      <w:r>
        <w:rPr>
          <w:sz w:val="24"/>
          <w:szCs w:val="24"/>
          <w:lang w:val="ru-RU"/>
        </w:rPr>
        <w:t xml:space="preserve"> протокол</w:t>
      </w:r>
      <w:proofErr w:type="gram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това</w:t>
      </w:r>
      <w:proofErr w:type="spellEnd"/>
      <w:r>
        <w:rPr>
          <w:sz w:val="24"/>
          <w:szCs w:val="24"/>
          <w:lang w:val="ru-RU"/>
        </w:rPr>
        <w:t xml:space="preserve">. </w:t>
      </w:r>
    </w:p>
    <w:p w:rsidR="004F0CE9" w:rsidRDefault="004F0CE9" w:rsidP="004F0CE9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(2).</w:t>
      </w:r>
      <w:r>
        <w:rPr>
          <w:sz w:val="22"/>
          <w:szCs w:val="22"/>
        </w:rPr>
        <w:t xml:space="preserve"> </w:t>
      </w:r>
      <w:r>
        <w:rPr>
          <w:sz w:val="24"/>
          <w:szCs w:val="24"/>
        </w:rPr>
        <w:t xml:space="preserve">Предвид необходимостта от съобразяването с текущата пазарна ситуация по отношение търсенето и предлагането на дървесина и с цел недопускане залежаването на добита продукция на </w:t>
      </w:r>
      <w:proofErr w:type="spellStart"/>
      <w:r>
        <w:rPr>
          <w:sz w:val="24"/>
          <w:szCs w:val="24"/>
        </w:rPr>
        <w:t>вр</w:t>
      </w:r>
      <w:proofErr w:type="spellEnd"/>
      <w:r>
        <w:rPr>
          <w:sz w:val="24"/>
          <w:szCs w:val="24"/>
        </w:rPr>
        <w:t xml:space="preserve">.склад-с оглед елиминиране на опасността от нанасяне на финансови щети за държавното стопанство , Възложителя си запазва правото по време на действие на настоящия договор приоритетно да определя </w:t>
      </w:r>
      <w:proofErr w:type="spellStart"/>
      <w:r>
        <w:rPr>
          <w:sz w:val="24"/>
          <w:szCs w:val="24"/>
        </w:rPr>
        <w:t>поредността</w:t>
      </w:r>
      <w:proofErr w:type="spellEnd"/>
      <w:r>
        <w:rPr>
          <w:sz w:val="24"/>
          <w:szCs w:val="24"/>
        </w:rPr>
        <w:t xml:space="preserve"> на усвояване на продукцията от обект </w:t>
      </w:r>
      <w:r w:rsidR="00A42837">
        <w:rPr>
          <w:sz w:val="24"/>
          <w:szCs w:val="24"/>
        </w:rPr>
        <w:t>№2213</w:t>
      </w:r>
      <w:r>
        <w:rPr>
          <w:sz w:val="24"/>
          <w:szCs w:val="24"/>
        </w:rPr>
        <w:t xml:space="preserve"> по отдели и подотдели , попадащи в съответния обект за дърводобив, както и си запазва правото едностранно да променя графика по т.10.15. за усвояване на дървесината от обекта.</w:t>
      </w:r>
    </w:p>
    <w:p w:rsidR="004F0CE9" w:rsidRDefault="004F0CE9" w:rsidP="004F0CE9">
      <w:pPr>
        <w:tabs>
          <w:tab w:val="left" w:pos="0"/>
        </w:tabs>
        <w:jc w:val="both"/>
        <w:rPr>
          <w:sz w:val="24"/>
          <w:szCs w:val="24"/>
          <w:lang w:val="ru-RU"/>
        </w:rPr>
      </w:pPr>
    </w:p>
    <w:p w:rsidR="004F0CE9" w:rsidRDefault="004F0CE9" w:rsidP="004F0CE9">
      <w:pPr>
        <w:tabs>
          <w:tab w:val="left" w:pos="99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ІІ.Права и задължения на страните</w:t>
      </w:r>
    </w:p>
    <w:p w:rsidR="004F0CE9" w:rsidRDefault="004F0CE9" w:rsidP="004F0CE9">
      <w:pPr>
        <w:tabs>
          <w:tab w:val="left" w:pos="993"/>
        </w:tabs>
        <w:jc w:val="center"/>
        <w:rPr>
          <w:b/>
          <w:sz w:val="24"/>
          <w:szCs w:val="24"/>
        </w:rPr>
      </w:pPr>
    </w:p>
    <w:p w:rsidR="004F0CE9" w:rsidRDefault="004F0CE9" w:rsidP="004F0CE9">
      <w:pPr>
        <w:pStyle w:val="a5"/>
        <w:tabs>
          <w:tab w:val="left" w:pos="567"/>
          <w:tab w:val="right" w:pos="9974"/>
        </w:tabs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Чл.7.</w:t>
      </w:r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ВЪЗЛОЖИТЕЛЯТ има право:</w:t>
      </w:r>
    </w:p>
    <w:p w:rsidR="004F0CE9" w:rsidRDefault="004F0CE9" w:rsidP="004F0CE9">
      <w:pPr>
        <w:tabs>
          <w:tab w:val="left" w:pos="567"/>
          <w:tab w:val="left" w:pos="851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7.1. 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caps/>
          <w:sz w:val="24"/>
          <w:szCs w:val="24"/>
        </w:rPr>
        <w:t>изпълнителя</w:t>
      </w:r>
      <w:r>
        <w:rPr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4F0CE9" w:rsidRDefault="004F0CE9" w:rsidP="004F0CE9">
      <w:pPr>
        <w:tabs>
          <w:tab w:val="left" w:pos="567"/>
          <w:tab w:val="lef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7.2. 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4F0CE9" w:rsidRDefault="004F0CE9" w:rsidP="004F0CE9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7.2.1 </w:t>
      </w: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4F0CE9" w:rsidRDefault="004F0CE9" w:rsidP="004F0CE9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>7.2.</w:t>
      </w:r>
      <w:proofErr w:type="spellStart"/>
      <w:r>
        <w:rPr>
          <w:rFonts w:ascii="Times New Roman" w:hAnsi="Times New Roman"/>
          <w:b w:val="0"/>
          <w:szCs w:val="24"/>
          <w:lang w:val="bg-BG"/>
        </w:rPr>
        <w:t>2</w:t>
      </w:r>
      <w:proofErr w:type="spellEnd"/>
      <w:r>
        <w:rPr>
          <w:rFonts w:ascii="Times New Roman" w:hAnsi="Times New Roman"/>
          <w:b w:val="0"/>
          <w:szCs w:val="24"/>
          <w:lang w:val="bg-BG"/>
        </w:rPr>
        <w:t xml:space="preserve">. </w:t>
      </w: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4F0CE9" w:rsidRDefault="004F0CE9" w:rsidP="004F0CE9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7.2.3. </w:t>
      </w: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4F0CE9" w:rsidRDefault="004F0CE9" w:rsidP="004F0CE9">
      <w:pPr>
        <w:pStyle w:val="a5"/>
        <w:tabs>
          <w:tab w:val="left" w:pos="709"/>
          <w:tab w:val="left" w:pos="1080"/>
          <w:tab w:val="left" w:pos="1260"/>
          <w:tab w:val="right" w:pos="9974"/>
        </w:tabs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 xml:space="preserve">7.2.4. </w:t>
      </w: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4F0CE9" w:rsidRDefault="004F0CE9" w:rsidP="004F0CE9">
      <w:pPr>
        <w:pStyle w:val="a5"/>
        <w:tabs>
          <w:tab w:val="left" w:pos="709"/>
          <w:tab w:val="left" w:pos="1080"/>
          <w:tab w:val="left" w:pos="1260"/>
        </w:tabs>
        <w:ind w:left="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7.2.5. </w:t>
      </w: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4F0CE9" w:rsidRDefault="004F0CE9" w:rsidP="004F0CE9">
      <w:pPr>
        <w:pStyle w:val="a5"/>
        <w:tabs>
          <w:tab w:val="left" w:pos="709"/>
          <w:tab w:val="left" w:pos="1080"/>
          <w:tab w:val="left" w:pos="1260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7.3. </w:t>
      </w: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4F0CE9" w:rsidRDefault="004F0CE9" w:rsidP="004F0CE9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7.4. </w:t>
      </w: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4F0CE9" w:rsidRDefault="004F0CE9" w:rsidP="004F0CE9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7.5. </w:t>
      </w: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4F0CE9" w:rsidRDefault="004F0CE9" w:rsidP="004F0CE9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7.6.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4F0CE9" w:rsidRDefault="004F0CE9" w:rsidP="004F0CE9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7.7. 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4F0CE9" w:rsidRDefault="004F0CE9" w:rsidP="004F0CE9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7.8. </w:t>
      </w: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</w:t>
      </w:r>
      <w:r>
        <w:rPr>
          <w:rFonts w:ascii="Times New Roman" w:hAnsi="Times New Roman"/>
          <w:b w:val="0"/>
          <w:szCs w:val="24"/>
        </w:rPr>
        <w:lastRenderedPageBreak/>
        <w:t xml:space="preserve">запазват договорените единични цени по асортименти дървесина за съответното насаждение. </w:t>
      </w:r>
    </w:p>
    <w:p w:rsidR="004F0CE9" w:rsidRDefault="004F0CE9" w:rsidP="004F0CE9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  <w:lang w:val="bg-BG"/>
        </w:rPr>
        <w:tab/>
        <w:t xml:space="preserve">7.9. </w:t>
      </w: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</w:t>
      </w:r>
      <w:r>
        <w:rPr>
          <w:rFonts w:ascii="Times New Roman" w:hAnsi="Times New Roman"/>
          <w:b w:val="0"/>
          <w:szCs w:val="24"/>
          <w:lang w:val="bg-BG"/>
        </w:rPr>
        <w:t>7</w:t>
      </w:r>
      <w:r>
        <w:rPr>
          <w:rFonts w:ascii="Times New Roman" w:hAnsi="Times New Roman"/>
          <w:b w:val="0"/>
          <w:szCs w:val="24"/>
        </w:rPr>
        <w:t>.8, като заплати на ИЗПЪЛНИТЕЛЯ само действително извършената дейност.</w:t>
      </w:r>
    </w:p>
    <w:p w:rsidR="004F0CE9" w:rsidRDefault="004F0CE9" w:rsidP="004F0CE9">
      <w:pPr>
        <w:tabs>
          <w:tab w:val="left" w:pos="0"/>
        </w:tabs>
        <w:jc w:val="both"/>
        <w:rPr>
          <w:b/>
          <w:sz w:val="24"/>
          <w:szCs w:val="24"/>
          <w:lang w:val="ru-RU"/>
        </w:rPr>
      </w:pPr>
      <w:r>
        <w:rPr>
          <w:b/>
          <w:szCs w:val="24"/>
        </w:rPr>
        <w:t xml:space="preserve">             </w:t>
      </w:r>
      <w:r>
        <w:rPr>
          <w:sz w:val="24"/>
          <w:szCs w:val="24"/>
        </w:rPr>
        <w:t>7.10</w:t>
      </w:r>
      <w:r>
        <w:rPr>
          <w:b/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ru-RU"/>
        </w:rPr>
        <w:t>Когато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е отклонил от </w:t>
      </w:r>
      <w:proofErr w:type="spellStart"/>
      <w:r>
        <w:rPr>
          <w:sz w:val="24"/>
          <w:szCs w:val="24"/>
          <w:lang w:val="ru-RU"/>
        </w:rPr>
        <w:t>поръчката</w:t>
      </w:r>
      <w:proofErr w:type="spellEnd"/>
      <w:r>
        <w:rPr>
          <w:sz w:val="24"/>
          <w:szCs w:val="24"/>
          <w:lang w:val="ru-RU"/>
        </w:rPr>
        <w:t xml:space="preserve"> или </w:t>
      </w:r>
      <w:proofErr w:type="spellStart"/>
      <w:r>
        <w:rPr>
          <w:sz w:val="24"/>
          <w:szCs w:val="24"/>
          <w:lang w:val="ru-RU"/>
        </w:rPr>
        <w:t>работата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му</w:t>
      </w:r>
      <w:proofErr w:type="spellEnd"/>
      <w:r>
        <w:rPr>
          <w:sz w:val="24"/>
          <w:szCs w:val="24"/>
          <w:lang w:val="ru-RU"/>
        </w:rPr>
        <w:t xml:space="preserve"> е с </w:t>
      </w:r>
      <w:proofErr w:type="spellStart"/>
      <w:r>
        <w:rPr>
          <w:sz w:val="24"/>
          <w:szCs w:val="24"/>
          <w:lang w:val="ru-RU"/>
        </w:rPr>
        <w:t>недостатъци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Възложителят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има</w:t>
      </w:r>
      <w:proofErr w:type="spellEnd"/>
      <w:r>
        <w:rPr>
          <w:sz w:val="24"/>
          <w:szCs w:val="24"/>
          <w:lang w:val="ru-RU"/>
        </w:rPr>
        <w:t xml:space="preserve"> право да </w:t>
      </w:r>
      <w:proofErr w:type="spellStart"/>
      <w:r>
        <w:rPr>
          <w:sz w:val="24"/>
          <w:szCs w:val="24"/>
          <w:lang w:val="ru-RU"/>
        </w:rPr>
        <w:t>откаже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нейното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приемане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заплащането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gramStart"/>
      <w:r>
        <w:rPr>
          <w:sz w:val="24"/>
          <w:szCs w:val="24"/>
          <w:lang w:val="ru-RU"/>
        </w:rPr>
        <w:t>част</w:t>
      </w:r>
      <w:proofErr w:type="gramEnd"/>
      <w:r>
        <w:rPr>
          <w:sz w:val="24"/>
          <w:szCs w:val="24"/>
          <w:lang w:val="ru-RU"/>
        </w:rPr>
        <w:t xml:space="preserve"> или на </w:t>
      </w:r>
      <w:proofErr w:type="spellStart"/>
      <w:r>
        <w:rPr>
          <w:sz w:val="24"/>
          <w:szCs w:val="24"/>
          <w:lang w:val="ru-RU"/>
        </w:rPr>
        <w:t>цялото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възнаграждение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докато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изпълни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своето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задължение</w:t>
      </w:r>
      <w:proofErr w:type="spellEnd"/>
      <w:r>
        <w:rPr>
          <w:sz w:val="24"/>
          <w:szCs w:val="24"/>
          <w:lang w:val="ru-RU"/>
        </w:rPr>
        <w:t xml:space="preserve"> по договора. </w:t>
      </w:r>
      <w:proofErr w:type="spellStart"/>
      <w:r>
        <w:rPr>
          <w:b/>
          <w:sz w:val="24"/>
          <w:szCs w:val="24"/>
          <w:lang w:val="ru-RU"/>
        </w:rPr>
        <w:t>Ако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изпълнителят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добие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дървесина</w:t>
      </w:r>
      <w:proofErr w:type="spellEnd"/>
      <w:r>
        <w:rPr>
          <w:b/>
          <w:sz w:val="24"/>
          <w:szCs w:val="24"/>
          <w:lang w:val="ru-RU"/>
        </w:rPr>
        <w:t xml:space="preserve">, </w:t>
      </w:r>
      <w:proofErr w:type="spellStart"/>
      <w:r>
        <w:rPr>
          <w:b/>
          <w:sz w:val="24"/>
          <w:szCs w:val="24"/>
          <w:lang w:val="ru-RU"/>
        </w:rPr>
        <w:t>която</w:t>
      </w:r>
      <w:proofErr w:type="spellEnd"/>
      <w:r>
        <w:rPr>
          <w:b/>
          <w:sz w:val="24"/>
          <w:szCs w:val="24"/>
          <w:lang w:val="ru-RU"/>
        </w:rPr>
        <w:t xml:space="preserve"> не </w:t>
      </w:r>
      <w:proofErr w:type="spellStart"/>
      <w:r>
        <w:rPr>
          <w:b/>
          <w:sz w:val="24"/>
          <w:szCs w:val="24"/>
          <w:lang w:val="ru-RU"/>
        </w:rPr>
        <w:t>отговаря</w:t>
      </w:r>
      <w:proofErr w:type="spellEnd"/>
      <w:r>
        <w:rPr>
          <w:b/>
          <w:sz w:val="24"/>
          <w:szCs w:val="24"/>
          <w:lang w:val="ru-RU"/>
        </w:rPr>
        <w:t xml:space="preserve"> на </w:t>
      </w:r>
      <w:proofErr w:type="spellStart"/>
      <w:r>
        <w:rPr>
          <w:b/>
          <w:sz w:val="24"/>
          <w:szCs w:val="24"/>
          <w:lang w:val="ru-RU"/>
        </w:rPr>
        <w:t>посочените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по-горе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стандарти</w:t>
      </w:r>
      <w:proofErr w:type="spellEnd"/>
      <w:r>
        <w:rPr>
          <w:b/>
          <w:sz w:val="24"/>
          <w:szCs w:val="24"/>
          <w:lang w:val="ru-RU"/>
        </w:rPr>
        <w:t xml:space="preserve">, </w:t>
      </w:r>
      <w:proofErr w:type="spellStart"/>
      <w:r>
        <w:rPr>
          <w:b/>
          <w:sz w:val="24"/>
          <w:szCs w:val="24"/>
          <w:lang w:val="ru-RU"/>
        </w:rPr>
        <w:t>възложителят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има</w:t>
      </w:r>
      <w:proofErr w:type="spellEnd"/>
      <w:r>
        <w:rPr>
          <w:b/>
          <w:sz w:val="24"/>
          <w:szCs w:val="24"/>
          <w:lang w:val="ru-RU"/>
        </w:rPr>
        <w:t xml:space="preserve"> право да я заплати с 20% </w:t>
      </w:r>
      <w:proofErr w:type="spellStart"/>
      <w:r>
        <w:rPr>
          <w:b/>
          <w:sz w:val="24"/>
          <w:szCs w:val="24"/>
          <w:lang w:val="ru-RU"/>
        </w:rPr>
        <w:t>намаление</w:t>
      </w:r>
      <w:proofErr w:type="spellEnd"/>
      <w:r>
        <w:rPr>
          <w:b/>
          <w:sz w:val="24"/>
          <w:szCs w:val="24"/>
          <w:lang w:val="ru-RU"/>
        </w:rPr>
        <w:t xml:space="preserve"> от </w:t>
      </w:r>
      <w:proofErr w:type="spellStart"/>
      <w:r>
        <w:rPr>
          <w:b/>
          <w:sz w:val="24"/>
          <w:szCs w:val="24"/>
          <w:lang w:val="ru-RU"/>
        </w:rPr>
        <w:t>договорената</w:t>
      </w:r>
      <w:proofErr w:type="spellEnd"/>
      <w:r>
        <w:rPr>
          <w:b/>
          <w:sz w:val="24"/>
          <w:szCs w:val="24"/>
          <w:lang w:val="ru-RU"/>
        </w:rPr>
        <w:t xml:space="preserve"> цена за определения сортимент.</w:t>
      </w:r>
    </w:p>
    <w:p w:rsidR="004F0CE9" w:rsidRDefault="004F0CE9" w:rsidP="004F0CE9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7.11. В случай по 7.10. и когато отклоненията от поръчката или недостатъците на работата са съществени, или при неточно и по-малко /количествено/ изпълнение, Възложителят има право да намали възнаграждението, което дължи на Изпълнителя съразмерно с намалената цена, годност и  количество на изработеното или с неизвършената работа. В тези случай Възложителят има право да задържи гаранцията за изпълнение, а ако тя е недостатъчна, да откаже да заплати на Изпълнителя и  възнаграждението.</w:t>
      </w:r>
    </w:p>
    <w:p w:rsidR="004F0CE9" w:rsidRDefault="004F0CE9" w:rsidP="004F0CE9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Cs w:val="24"/>
          <w:lang w:val="bg-BG"/>
        </w:rPr>
      </w:pPr>
    </w:p>
    <w:p w:rsidR="004F0CE9" w:rsidRDefault="004F0CE9" w:rsidP="004F0CE9">
      <w:pPr>
        <w:pStyle w:val="a3"/>
        <w:tabs>
          <w:tab w:val="left" w:pos="567"/>
          <w:tab w:val="right" w:pos="851"/>
        </w:tabs>
        <w:spacing w:before="1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szCs w:val="24"/>
          <w:lang w:val="bg-BG"/>
        </w:rPr>
        <w:t xml:space="preserve">Чл. 8. </w:t>
      </w:r>
      <w:r>
        <w:rPr>
          <w:rFonts w:ascii="Times New Roman" w:hAnsi="Times New Roman"/>
          <w:szCs w:val="24"/>
        </w:rPr>
        <w:t xml:space="preserve">ВЪЗЛОЖИТЕЛЯТ </w:t>
      </w:r>
      <w:r>
        <w:rPr>
          <w:rFonts w:ascii="Times New Roman" w:hAnsi="Times New Roman"/>
          <w:szCs w:val="24"/>
          <w:lang w:val="en-US"/>
        </w:rPr>
        <w:t xml:space="preserve">e </w:t>
      </w:r>
      <w:r>
        <w:rPr>
          <w:rFonts w:ascii="Times New Roman" w:hAnsi="Times New Roman"/>
          <w:szCs w:val="24"/>
        </w:rPr>
        <w:t>длъжен</w:t>
      </w:r>
      <w:r>
        <w:rPr>
          <w:rFonts w:ascii="Times New Roman" w:hAnsi="Times New Roman"/>
          <w:b w:val="0"/>
          <w:szCs w:val="24"/>
        </w:rPr>
        <w:t>:</w:t>
      </w:r>
    </w:p>
    <w:p w:rsidR="004F0CE9" w:rsidRDefault="004F0CE9" w:rsidP="004F0CE9">
      <w:pPr>
        <w:pStyle w:val="a3"/>
        <w:tabs>
          <w:tab w:val="right" w:pos="851"/>
          <w:tab w:val="left" w:pos="993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  <w:lang w:val="bg-BG"/>
        </w:rPr>
        <w:tab/>
        <w:t xml:space="preserve">8.1 </w:t>
      </w: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</w:t>
      </w:r>
      <w:r>
        <w:rPr>
          <w:rFonts w:ascii="Times New Roman" w:hAnsi="Times New Roman"/>
          <w:b w:val="0"/>
          <w:szCs w:val="24"/>
          <w:lang w:val="bg-BG"/>
        </w:rPr>
        <w:t>10.15</w:t>
      </w:r>
      <w:r>
        <w:rPr>
          <w:rFonts w:ascii="Times New Roman" w:hAnsi="Times New Roman"/>
          <w:b w:val="0"/>
          <w:szCs w:val="24"/>
        </w:rPr>
        <w:t xml:space="preserve">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4F0CE9" w:rsidRDefault="004F0CE9" w:rsidP="004F0CE9">
      <w:pPr>
        <w:tabs>
          <w:tab w:val="left" w:pos="450"/>
          <w:tab w:val="left" w:pos="990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8.2. 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proofErr w:type="gramStart"/>
      <w:r>
        <w:rPr>
          <w:sz w:val="24"/>
          <w:szCs w:val="24"/>
          <w:lang w:val="en-US"/>
        </w:rPr>
        <w:t>I.</w:t>
      </w:r>
      <w:r>
        <w:rPr>
          <w:sz w:val="24"/>
          <w:szCs w:val="24"/>
        </w:rPr>
        <w:t>8</w:t>
      </w:r>
      <w:r>
        <w:rPr>
          <w:sz w:val="24"/>
          <w:szCs w:val="24"/>
          <w:lang w:val="en-US"/>
        </w:rPr>
        <w:t>.</w:t>
      </w:r>
      <w:r>
        <w:rPr>
          <w:sz w:val="24"/>
          <w:szCs w:val="24"/>
        </w:rPr>
        <w:t>1.</w:t>
      </w:r>
      <w:proofErr w:type="gramEnd"/>
      <w:r>
        <w:rPr>
          <w:sz w:val="24"/>
          <w:szCs w:val="24"/>
        </w:rPr>
        <w:t xml:space="preserve"> </w:t>
      </w:r>
    </w:p>
    <w:p w:rsidR="004F0CE9" w:rsidRDefault="004F0CE9" w:rsidP="004F0CE9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8.3. 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4F0CE9" w:rsidRDefault="004F0CE9" w:rsidP="004F0CE9">
      <w:pPr>
        <w:tabs>
          <w:tab w:val="left" w:pos="450"/>
          <w:tab w:val="left" w:pos="990"/>
          <w:tab w:val="righ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8.4. Да следи за правилното провеждане на сечта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sz w:val="24"/>
          <w:szCs w:val="24"/>
          <w:lang w:val="en-US"/>
        </w:rPr>
        <w:t>N</w:t>
      </w:r>
      <w:r>
        <w:rPr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sz w:val="24"/>
          <w:szCs w:val="24"/>
        </w:rPr>
        <w:t>дървостой</w:t>
      </w:r>
      <w:proofErr w:type="spellEnd"/>
      <w:r>
        <w:rPr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пътища и просеки.</w:t>
      </w:r>
    </w:p>
    <w:p w:rsidR="004F0CE9" w:rsidRDefault="004F0CE9" w:rsidP="004F0CE9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8.5.Да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4F0CE9" w:rsidRDefault="004F0CE9" w:rsidP="004F0CE9">
      <w:pPr>
        <w:tabs>
          <w:tab w:val="left" w:pos="450"/>
          <w:tab w:val="left" w:pos="990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8.6. 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4F0CE9" w:rsidRDefault="004F0CE9" w:rsidP="004F0CE9">
      <w:pPr>
        <w:tabs>
          <w:tab w:val="left" w:pos="450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8.7.Да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4F0CE9" w:rsidRDefault="004F0CE9" w:rsidP="004F0CE9">
      <w:pPr>
        <w:tabs>
          <w:tab w:val="left" w:pos="450"/>
          <w:tab w:val="righ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</w:t>
      </w:r>
      <w:proofErr w:type="spellStart"/>
      <w:r>
        <w:rPr>
          <w:sz w:val="24"/>
          <w:szCs w:val="24"/>
        </w:rPr>
        <w:t>8</w:t>
      </w:r>
      <w:proofErr w:type="spellEnd"/>
      <w:r>
        <w:rPr>
          <w:sz w:val="24"/>
          <w:szCs w:val="24"/>
        </w:rPr>
        <w:t>.Да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4F0CE9" w:rsidRDefault="004F0CE9" w:rsidP="004F0CE9">
      <w:pPr>
        <w:tabs>
          <w:tab w:val="left" w:pos="450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8.9. 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4F0CE9" w:rsidRDefault="004F0CE9" w:rsidP="004F0CE9">
      <w:pPr>
        <w:tabs>
          <w:tab w:val="left" w:pos="450"/>
          <w:tab w:val="right" w:pos="851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8.10. 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4F0CE9" w:rsidRDefault="004F0CE9" w:rsidP="004F0CE9">
      <w:pPr>
        <w:tabs>
          <w:tab w:val="left" w:pos="450"/>
          <w:tab w:val="right" w:pos="851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8.11. Да удължи срока на договора, в случай, че е наложил временно спиране на дейността на основание т.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7.2.5, 7.3 и 7.4. </w:t>
      </w:r>
    </w:p>
    <w:p w:rsidR="004F0CE9" w:rsidRDefault="004F0CE9" w:rsidP="004F0CE9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4F0CE9" w:rsidRDefault="004F0CE9" w:rsidP="004F0CE9">
      <w:pPr>
        <w:pStyle w:val="a3"/>
        <w:widowControl w:val="0"/>
        <w:tabs>
          <w:tab w:val="left" w:pos="709"/>
          <w:tab w:val="left" w:pos="1080"/>
          <w:tab w:val="left" w:pos="1276"/>
          <w:tab w:val="right" w:pos="9974"/>
        </w:tabs>
        <w:suppressAutoHyphens/>
        <w:ind w:left="36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bg-BG"/>
        </w:rPr>
        <w:t xml:space="preserve">Чл.9. </w:t>
      </w:r>
      <w:r>
        <w:rPr>
          <w:rFonts w:ascii="Times New Roman" w:hAnsi="Times New Roman"/>
          <w:szCs w:val="24"/>
        </w:rPr>
        <w:t>ИЗПЪЛНИТЕЛЯТ има право:</w:t>
      </w:r>
    </w:p>
    <w:p w:rsidR="004F0CE9" w:rsidRDefault="004F0CE9" w:rsidP="004F0CE9">
      <w:pPr>
        <w:tabs>
          <w:tab w:val="left" w:pos="851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9.1. Да изисква приемането на възложената работа в договорените срокове.</w:t>
      </w:r>
    </w:p>
    <w:p w:rsidR="004F0CE9" w:rsidRDefault="004F0CE9" w:rsidP="004F0CE9">
      <w:pPr>
        <w:tabs>
          <w:tab w:val="left" w:pos="851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9.2. Да получи договореното възнаграждение в размера и в сроковете, уговорени в договора.</w:t>
      </w:r>
    </w:p>
    <w:p w:rsidR="004F0CE9" w:rsidRDefault="004F0CE9" w:rsidP="004F0CE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9.3. 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4F0CE9" w:rsidRDefault="004F0CE9" w:rsidP="004F0CE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9.4. Да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sz w:val="24"/>
          <w:szCs w:val="24"/>
        </w:rPr>
        <w:t>сечите</w:t>
      </w:r>
      <w:proofErr w:type="spellEnd"/>
      <w:r>
        <w:rPr>
          <w:sz w:val="24"/>
          <w:szCs w:val="24"/>
        </w:rPr>
        <w:t xml:space="preserve"> в горите, до отстраняването на несъответствията. </w:t>
      </w:r>
    </w:p>
    <w:p w:rsidR="004F0CE9" w:rsidRDefault="004F0CE9" w:rsidP="004F0CE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9.5. 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4F0CE9" w:rsidRDefault="004F0CE9" w:rsidP="004F0CE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9.6. Да заяви писмено промяна на одобрения от ВЪЗЛОЖИТЕЛЯ технологичен план за конкретното насаждение. </w:t>
      </w:r>
    </w:p>
    <w:p w:rsidR="004F0CE9" w:rsidRDefault="004F0CE9" w:rsidP="004F0CE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9.7.Да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4F0CE9" w:rsidRDefault="004F0CE9" w:rsidP="004F0CE9">
      <w:pPr>
        <w:tabs>
          <w:tab w:val="left" w:pos="567"/>
          <w:tab w:val="left" w:pos="709"/>
        </w:tabs>
        <w:spacing w:before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Чл.10. ИЗПЪЛНИТЕЛЯТ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е длъжен:</w:t>
      </w:r>
    </w:p>
    <w:p w:rsidR="004F0CE9" w:rsidRDefault="004F0CE9" w:rsidP="004F0CE9">
      <w:pPr>
        <w:tabs>
          <w:tab w:val="left" w:pos="450"/>
          <w:tab w:val="left" w:pos="567"/>
          <w:tab w:val="left" w:pos="851"/>
          <w:tab w:val="right" w:pos="997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10.1. Да осигури присъствието на служителя си, регистриран за упражняване на частна лесовъдска практика в следните случаи:</w:t>
      </w:r>
    </w:p>
    <w:p w:rsidR="004F0CE9" w:rsidRDefault="004F0CE9" w:rsidP="004F0CE9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(a)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4F0CE9" w:rsidRDefault="004F0CE9" w:rsidP="004F0CE9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б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10.15 и минимум 3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три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работни дни преди започване на сечта;</w:t>
      </w:r>
    </w:p>
    <w:p w:rsidR="004F0CE9" w:rsidRDefault="004F0CE9" w:rsidP="004F0CE9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в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4F0CE9" w:rsidRDefault="004F0CE9" w:rsidP="004F0CE9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(</w:t>
      </w:r>
      <w:r>
        <w:rPr>
          <w:sz w:val="24"/>
          <w:szCs w:val="24"/>
        </w:rPr>
        <w:t>г</w:t>
      </w:r>
      <w:r>
        <w:rPr>
          <w:sz w:val="24"/>
          <w:szCs w:val="24"/>
          <w:lang w:val="en-US"/>
        </w:rPr>
        <w:t xml:space="preserve">)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4F0CE9" w:rsidRDefault="004F0CE9" w:rsidP="004F0CE9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10.2. 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4F0CE9" w:rsidRDefault="004F0CE9" w:rsidP="004F0CE9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10.3. 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4F0CE9" w:rsidRDefault="004F0CE9" w:rsidP="004F0CE9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10.4.Да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4F0CE9" w:rsidRDefault="004F0CE9" w:rsidP="004F0CE9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10.5. 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4F0CE9" w:rsidRDefault="004F0CE9" w:rsidP="004F0CE9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10.6. 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4F0CE9" w:rsidRDefault="004F0CE9" w:rsidP="004F0CE9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10.7. Да направи за своя сметка предвидените в технологичния план </w:t>
      </w:r>
      <w:proofErr w:type="spellStart"/>
      <w:r>
        <w:rPr>
          <w:sz w:val="24"/>
          <w:szCs w:val="24"/>
        </w:rPr>
        <w:t>извозни</w:t>
      </w:r>
      <w:proofErr w:type="spellEnd"/>
      <w:r>
        <w:rPr>
          <w:sz w:val="24"/>
          <w:szCs w:val="24"/>
        </w:rPr>
        <w:t xml:space="preserve"> пътища.</w:t>
      </w:r>
    </w:p>
    <w:p w:rsidR="004F0CE9" w:rsidRDefault="004F0CE9" w:rsidP="004F0CE9">
      <w:pPr>
        <w:tabs>
          <w:tab w:val="left" w:pos="709"/>
          <w:tab w:val="left" w:pos="851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10.8. Да поддържа за своя сметка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4F0CE9" w:rsidRDefault="004F0CE9" w:rsidP="004F0CE9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sz w:val="24"/>
          <w:szCs w:val="24"/>
        </w:rPr>
        <w:t>извозните</w:t>
      </w:r>
      <w:proofErr w:type="spellEnd"/>
      <w:r>
        <w:rPr>
          <w:sz w:val="24"/>
          <w:szCs w:val="24"/>
        </w:rPr>
        <w:t xml:space="preserve"> просеки и пътища;</w:t>
      </w:r>
    </w:p>
    <w:p w:rsidR="004F0CE9" w:rsidRDefault="004F0CE9" w:rsidP="004F0CE9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4F0CE9" w:rsidRDefault="004F0CE9" w:rsidP="004F0CE9">
      <w:pPr>
        <w:tabs>
          <w:tab w:val="left" w:pos="851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sz w:val="24"/>
          <w:szCs w:val="24"/>
        </w:rPr>
        <w:t>извоза</w:t>
      </w:r>
      <w:proofErr w:type="spellEnd"/>
      <w:r>
        <w:rPr>
          <w:sz w:val="24"/>
          <w:szCs w:val="24"/>
        </w:rPr>
        <w:t>.</w:t>
      </w:r>
    </w:p>
    <w:p w:rsidR="004F0CE9" w:rsidRDefault="004F0CE9" w:rsidP="004F0CE9">
      <w:pPr>
        <w:tabs>
          <w:tab w:val="left" w:pos="851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4F0CE9" w:rsidRDefault="004F0CE9" w:rsidP="004F0CE9">
      <w:pPr>
        <w:tabs>
          <w:tab w:val="left" w:pos="450"/>
          <w:tab w:val="left" w:pos="567"/>
          <w:tab w:val="left" w:pos="851"/>
          <w:tab w:val="right" w:pos="997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10.9. 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4F0CE9" w:rsidRDefault="004F0CE9" w:rsidP="004F0CE9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</w:t>
      </w:r>
      <w:proofErr w:type="spellStart"/>
      <w:r>
        <w:rPr>
          <w:sz w:val="24"/>
          <w:szCs w:val="24"/>
        </w:rPr>
        <w:t>10</w:t>
      </w:r>
      <w:proofErr w:type="spellEnd"/>
      <w:r>
        <w:rPr>
          <w:sz w:val="24"/>
          <w:szCs w:val="24"/>
        </w:rPr>
        <w:t xml:space="preserve">. При постигнато споразумение, да добива заявените от ВЪЗЛОЖИТЕЛЯ специални асортименти. </w:t>
      </w:r>
    </w:p>
    <w:p w:rsidR="004F0CE9" w:rsidRDefault="004F0CE9" w:rsidP="004F0CE9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10.11. Да не допуска нараняване на стоящия </w:t>
      </w:r>
      <w:proofErr w:type="spellStart"/>
      <w:r>
        <w:rPr>
          <w:sz w:val="24"/>
          <w:szCs w:val="24"/>
        </w:rPr>
        <w:t>дървостой</w:t>
      </w:r>
      <w:proofErr w:type="spellEnd"/>
      <w:r>
        <w:rPr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sz w:val="24"/>
          <w:szCs w:val="24"/>
        </w:rPr>
        <w:t>извоз</w:t>
      </w:r>
      <w:proofErr w:type="spellEnd"/>
      <w:r>
        <w:rPr>
          <w:sz w:val="24"/>
          <w:szCs w:val="24"/>
        </w:rPr>
        <w:t xml:space="preserve"> на дървесината.</w:t>
      </w:r>
    </w:p>
    <w:p w:rsidR="004F0CE9" w:rsidRDefault="004F0CE9" w:rsidP="004F0CE9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10.12.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4F0CE9" w:rsidRDefault="004F0CE9" w:rsidP="004F0CE9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ab/>
        <w:t xml:space="preserve">(а).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предходната</w:t>
      </w:r>
      <w:proofErr w:type="spellEnd"/>
      <w:r>
        <w:rPr>
          <w:sz w:val="24"/>
          <w:szCs w:val="24"/>
          <w:lang w:val="ru-RU"/>
        </w:rPr>
        <w:t xml:space="preserve"> точка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проведе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начален</w:t>
      </w:r>
      <w:proofErr w:type="spellEnd"/>
      <w:r>
        <w:rPr>
          <w:sz w:val="24"/>
          <w:szCs w:val="24"/>
          <w:lang w:val="ru-RU"/>
        </w:rPr>
        <w:t xml:space="preserve">,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място</w:t>
      </w:r>
      <w:proofErr w:type="spellEnd"/>
      <w:r>
        <w:rPr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sz w:val="24"/>
          <w:szCs w:val="24"/>
          <w:lang w:val="ru-RU"/>
        </w:rPr>
        <w:t>необходимост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извънреден</w:t>
      </w:r>
      <w:proofErr w:type="spellEnd"/>
      <w:r>
        <w:rPr>
          <w:sz w:val="24"/>
          <w:szCs w:val="24"/>
          <w:lang w:val="ru-RU"/>
        </w:rPr>
        <w:t xml:space="preserve">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безопасност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хигиена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труда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противопожарна</w:t>
      </w:r>
      <w:proofErr w:type="spellEnd"/>
      <w:r>
        <w:rPr>
          <w:sz w:val="24"/>
          <w:szCs w:val="24"/>
          <w:lang w:val="ru-RU"/>
        </w:rPr>
        <w:t xml:space="preserve"> охрана,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спазват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3/ 01. 07. 1996 год. </w:t>
      </w:r>
      <w:proofErr w:type="spellStart"/>
      <w:r>
        <w:rPr>
          <w:sz w:val="24"/>
          <w:szCs w:val="24"/>
          <w:lang w:val="ru-RU"/>
        </w:rPr>
        <w:lastRenderedPageBreak/>
        <w:t>Съгласно</w:t>
      </w:r>
      <w:proofErr w:type="spellEnd"/>
      <w:r>
        <w:rPr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sz w:val="24"/>
          <w:szCs w:val="24"/>
          <w:lang w:val="ru-RU"/>
        </w:rPr>
        <w:t>Наредбата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заети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дейност</w:t>
      </w:r>
      <w:proofErr w:type="spellEnd"/>
      <w:r>
        <w:rPr>
          <w:sz w:val="24"/>
          <w:szCs w:val="24"/>
          <w:lang w:val="ru-RU"/>
        </w:rPr>
        <w:t xml:space="preserve"> с висок </w:t>
      </w:r>
      <w:proofErr w:type="spellStart"/>
      <w:r>
        <w:rPr>
          <w:sz w:val="24"/>
          <w:szCs w:val="24"/>
          <w:lang w:val="ru-RU"/>
        </w:rPr>
        <w:t>производствен</w:t>
      </w:r>
      <w:proofErr w:type="spellEnd"/>
      <w:r>
        <w:rPr>
          <w:sz w:val="24"/>
          <w:szCs w:val="24"/>
          <w:lang w:val="ru-RU"/>
        </w:rPr>
        <w:t xml:space="preserve"> риск да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ежедневен инструктаж.</w:t>
      </w:r>
    </w:p>
    <w:p w:rsidR="004F0CE9" w:rsidRDefault="004F0CE9" w:rsidP="004F0CE9">
      <w:pPr>
        <w:tabs>
          <w:tab w:val="left" w:pos="1560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>(б).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Преди настаняването на работниците на бивак, мястото за него се съгласува с представител на ТП”ДГС Звездец”.</w:t>
      </w:r>
    </w:p>
    <w:p w:rsidR="004F0CE9" w:rsidRDefault="004F0CE9" w:rsidP="004F0CE9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10.13. 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4F0CE9" w:rsidRDefault="004F0CE9" w:rsidP="004F0CE9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10.14. 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4F0CE9" w:rsidRDefault="004F0CE9" w:rsidP="004F0CE9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10.15. Да предава изпълнението на възложената работа по тримесечия и минимални количества, както следва:</w:t>
      </w:r>
    </w:p>
    <w:p w:rsidR="004F0CE9" w:rsidRDefault="004F0CE9" w:rsidP="004F0CE9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firstLine="426"/>
        <w:jc w:val="both"/>
        <w:rPr>
          <w:sz w:val="24"/>
          <w:szCs w:val="24"/>
        </w:rPr>
      </w:pPr>
    </w:p>
    <w:bookmarkStart w:id="0" w:name="_MON_1356423493"/>
    <w:bookmarkStart w:id="1" w:name="_MON_1356423603"/>
    <w:bookmarkStart w:id="2" w:name="_MON_1388561070"/>
    <w:bookmarkStart w:id="3" w:name="_MON_1388561981"/>
    <w:bookmarkStart w:id="4" w:name="_MON_1388561988"/>
    <w:bookmarkStart w:id="5" w:name="_MON_1388561999"/>
    <w:bookmarkStart w:id="6" w:name="_MON_1398063230"/>
    <w:bookmarkStart w:id="7" w:name="_MON_1415657023"/>
    <w:bookmarkStart w:id="8" w:name="_MON_1415657113"/>
    <w:bookmarkStart w:id="9" w:name="_MON_1415657560"/>
    <w:bookmarkStart w:id="10" w:name="_MON_1420354019"/>
    <w:bookmarkStart w:id="11" w:name="_MON_1420354064"/>
    <w:bookmarkStart w:id="12" w:name="_MON_1420354178"/>
    <w:bookmarkStart w:id="13" w:name="_MON_1420354196"/>
    <w:bookmarkStart w:id="14" w:name="_MON_1420355038"/>
    <w:bookmarkStart w:id="15" w:name="_MON_1420355048"/>
    <w:bookmarkStart w:id="16" w:name="_MON_1420355055"/>
    <w:bookmarkStart w:id="17" w:name="_MON_1420355068"/>
    <w:bookmarkStart w:id="18" w:name="_MON_1420355169"/>
    <w:bookmarkStart w:id="19" w:name="_MON_1420355189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:rsidR="004F0CE9" w:rsidRDefault="00215E9D" w:rsidP="00215E9D">
      <w:pPr>
        <w:tabs>
          <w:tab w:val="num" w:pos="993"/>
          <w:tab w:val="right" w:pos="9974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object w:dxaOrig="9477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pt;height:38.25pt" o:ole="" fillcolor="window">
            <v:imagedata r:id="rId6" o:title=""/>
          </v:shape>
          <o:OLEObject Type="Embed" ProgID="Excel.Sheet.8" ShapeID="_x0000_i1025" DrawAspect="Content" ObjectID="_1707558472" r:id="rId7"/>
        </w:object>
      </w:r>
    </w:p>
    <w:p w:rsidR="004F0CE9" w:rsidRDefault="004F0CE9" w:rsidP="004F0CE9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10.16. При обективна невъзможност за предаване на договореното по т. 10.15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три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4F0CE9" w:rsidRDefault="004F0CE9" w:rsidP="004F0CE9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10.17. Да извършва сечта съгласно изискванията на нормативните актове, които я уреждат, както и да разкройва дървесината съгласно БДС 4033-73; БДС 773-74; БДС 2750-73; БДС 765-73; БДС 4126-72; БДС 3722-72. При констатиране на добита дървесина, която не отговаря на стандартите, цената им ще бъде заплащана с намаление от 20% от договорираната</w:t>
      </w:r>
      <w:r>
        <w:rPr>
          <w:b/>
          <w:sz w:val="24"/>
          <w:szCs w:val="24"/>
        </w:rPr>
        <w:t>.</w:t>
      </w:r>
    </w:p>
    <w:p w:rsidR="004F0CE9" w:rsidRDefault="004F0CE9" w:rsidP="004F0CE9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10.18. 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4F0CE9" w:rsidRDefault="004F0CE9" w:rsidP="004F0CE9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10.19. 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</w:t>
      </w:r>
    </w:p>
    <w:p w:rsidR="004F0CE9" w:rsidRDefault="004F0CE9" w:rsidP="004F0CE9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10.20. Да използва </w:t>
      </w:r>
      <w:proofErr w:type="spellStart"/>
      <w:r>
        <w:rPr>
          <w:sz w:val="24"/>
          <w:szCs w:val="24"/>
        </w:rPr>
        <w:t>бензиномоторни</w:t>
      </w:r>
      <w:proofErr w:type="spellEnd"/>
      <w:r>
        <w:rPr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sz w:val="24"/>
          <w:szCs w:val="24"/>
        </w:rPr>
        <w:t>разградимо</w:t>
      </w:r>
      <w:proofErr w:type="spellEnd"/>
      <w:r>
        <w:rPr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sz w:val="24"/>
          <w:szCs w:val="24"/>
        </w:rPr>
        <w:t>бензиномоторните</w:t>
      </w:r>
      <w:proofErr w:type="spellEnd"/>
      <w:r>
        <w:rPr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sz w:val="24"/>
          <w:szCs w:val="24"/>
        </w:rPr>
        <w:t>сандъчета</w:t>
      </w:r>
      <w:proofErr w:type="spellEnd"/>
      <w:r>
        <w:rPr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4F0CE9" w:rsidRDefault="004F0CE9" w:rsidP="004F0CE9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10.21. Да спазва изискванията на </w:t>
      </w:r>
      <w:r>
        <w:rPr>
          <w:bCs/>
          <w:sz w:val="24"/>
          <w:szCs w:val="24"/>
          <w:lang w:val="x-none"/>
        </w:rPr>
        <w:t>НАРЕДБА № 8 от 11.05.2012 г. за условията и реда за защита на горските територии от пожари</w:t>
      </w:r>
      <w:r>
        <w:rPr>
          <w:sz w:val="24"/>
          <w:szCs w:val="24"/>
        </w:rPr>
        <w:t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Паленето на огън да се извършва само на определени за това места и съобразно Наредба № 8/2012год.</w:t>
      </w:r>
    </w:p>
    <w:p w:rsidR="004F0CE9" w:rsidRDefault="004F0CE9" w:rsidP="004F0CE9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lastRenderedPageBreak/>
        <w:t xml:space="preserve">            10.22. За време на действие на договора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съответствие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разпоредбите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Рамковата</w:t>
      </w:r>
      <w:proofErr w:type="spellEnd"/>
      <w:r>
        <w:rPr>
          <w:sz w:val="24"/>
          <w:szCs w:val="24"/>
          <w:lang w:val="ru-RU"/>
        </w:rPr>
        <w:t xml:space="preserve"> конвенция на </w:t>
      </w:r>
      <w:proofErr w:type="spellStart"/>
      <w:r>
        <w:rPr>
          <w:sz w:val="24"/>
          <w:szCs w:val="24"/>
          <w:lang w:val="ru-RU"/>
        </w:rPr>
        <w:t>Обединените</w:t>
      </w:r>
      <w:proofErr w:type="spellEnd"/>
      <w:r>
        <w:rPr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sz w:val="24"/>
          <w:szCs w:val="24"/>
          <w:lang w:val="ru-RU"/>
        </w:rPr>
        <w:t>ратифицирана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със</w:t>
      </w:r>
      <w:proofErr w:type="spellEnd"/>
      <w:r>
        <w:rPr>
          <w:sz w:val="24"/>
          <w:szCs w:val="24"/>
          <w:lang w:val="ru-RU"/>
        </w:rPr>
        <w:t xml:space="preserve"> закон, </w:t>
      </w:r>
      <w:proofErr w:type="spellStart"/>
      <w:r>
        <w:rPr>
          <w:sz w:val="24"/>
          <w:szCs w:val="24"/>
          <w:lang w:val="ru-RU"/>
        </w:rPr>
        <w:t>приет</w:t>
      </w:r>
      <w:proofErr w:type="spellEnd"/>
      <w:r>
        <w:rPr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sz w:val="24"/>
          <w:szCs w:val="24"/>
          <w:lang w:val="ru-RU"/>
        </w:rPr>
        <w:t xml:space="preserve">– ДВ, </w:t>
      </w:r>
      <w:proofErr w:type="spellStart"/>
      <w:r>
        <w:rPr>
          <w:sz w:val="24"/>
          <w:szCs w:val="24"/>
          <w:lang w:val="ru-RU"/>
        </w:rPr>
        <w:t>бр</w:t>
      </w:r>
      <w:proofErr w:type="spellEnd"/>
      <w:r>
        <w:rPr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sz w:val="24"/>
          <w:szCs w:val="24"/>
          <w:lang w:val="ru-RU"/>
        </w:rPr>
        <w:t>защитените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, Закона за </w:t>
      </w:r>
      <w:proofErr w:type="spellStart"/>
      <w:r>
        <w:rPr>
          <w:sz w:val="24"/>
          <w:szCs w:val="24"/>
          <w:lang w:val="ru-RU"/>
        </w:rPr>
        <w:t>биологичното</w:t>
      </w:r>
      <w:proofErr w:type="spellEnd"/>
      <w:r>
        <w:rPr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sz w:val="24"/>
          <w:szCs w:val="24"/>
          <w:lang w:val="ru-RU"/>
        </w:rPr>
        <w:t>опазване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околната</w:t>
      </w:r>
      <w:proofErr w:type="spellEnd"/>
      <w:r>
        <w:rPr>
          <w:sz w:val="24"/>
          <w:szCs w:val="24"/>
          <w:lang w:val="ru-RU"/>
        </w:rPr>
        <w:t xml:space="preserve"> среда и </w:t>
      </w:r>
      <w:proofErr w:type="spellStart"/>
      <w:r>
        <w:rPr>
          <w:sz w:val="24"/>
          <w:szCs w:val="24"/>
          <w:lang w:val="ru-RU"/>
        </w:rPr>
        <w:t>други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да </w:t>
      </w:r>
      <w:proofErr w:type="spellStart"/>
      <w:r>
        <w:rPr>
          <w:sz w:val="24"/>
          <w:szCs w:val="24"/>
          <w:lang w:val="ru-RU"/>
        </w:rPr>
        <w:t>опазва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околната</w:t>
      </w:r>
      <w:proofErr w:type="spellEnd"/>
      <w:r>
        <w:rPr>
          <w:sz w:val="24"/>
          <w:szCs w:val="24"/>
          <w:lang w:val="ru-RU"/>
        </w:rPr>
        <w:t xml:space="preserve"> среда – </w:t>
      </w:r>
      <w:proofErr w:type="spellStart"/>
      <w:r>
        <w:rPr>
          <w:sz w:val="24"/>
          <w:szCs w:val="24"/>
          <w:lang w:val="ru-RU"/>
        </w:rPr>
        <w:t>прилежащите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сечището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тези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извън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неговите</w:t>
      </w:r>
      <w:proofErr w:type="spellEnd"/>
      <w:r>
        <w:rPr>
          <w:sz w:val="24"/>
          <w:szCs w:val="24"/>
          <w:lang w:val="ru-RU"/>
        </w:rPr>
        <w:t xml:space="preserve"> очертания, </w:t>
      </w:r>
      <w:proofErr w:type="spellStart"/>
      <w:r>
        <w:rPr>
          <w:sz w:val="24"/>
          <w:szCs w:val="24"/>
          <w:lang w:val="ru-RU"/>
        </w:rPr>
        <w:t>включително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районите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бивакуване</w:t>
      </w:r>
      <w:proofErr w:type="spellEnd"/>
      <w:r>
        <w:rPr>
          <w:sz w:val="24"/>
          <w:szCs w:val="24"/>
          <w:lang w:val="ru-RU"/>
        </w:rPr>
        <w:t xml:space="preserve"> /</w:t>
      </w:r>
      <w:proofErr w:type="spellStart"/>
      <w:r>
        <w:rPr>
          <w:sz w:val="24"/>
          <w:szCs w:val="24"/>
          <w:lang w:val="ru-RU"/>
        </w:rPr>
        <w:t>ако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има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такива</w:t>
      </w:r>
      <w:proofErr w:type="spellEnd"/>
      <w:r>
        <w:rPr>
          <w:sz w:val="24"/>
          <w:szCs w:val="24"/>
          <w:lang w:val="ru-RU"/>
        </w:rPr>
        <w:t xml:space="preserve">/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производствените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санитарните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изнася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всички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битови</w:t>
      </w:r>
      <w:proofErr w:type="spellEnd"/>
      <w:r>
        <w:rPr>
          <w:sz w:val="24"/>
          <w:szCs w:val="24"/>
          <w:lang w:val="ru-RU"/>
        </w:rPr>
        <w:t>, технически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недървесни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отпадъци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регламентирани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сметища</w:t>
      </w:r>
      <w:proofErr w:type="spellEnd"/>
      <w:r>
        <w:rPr>
          <w:sz w:val="24"/>
          <w:szCs w:val="24"/>
          <w:lang w:val="ru-RU"/>
        </w:rPr>
        <w:t xml:space="preserve"> и след </w:t>
      </w:r>
      <w:proofErr w:type="spellStart"/>
      <w:r>
        <w:rPr>
          <w:sz w:val="24"/>
          <w:szCs w:val="24"/>
          <w:lang w:val="ru-RU"/>
        </w:rPr>
        <w:t>работно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време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извозва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контейнерите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смет</w:t>
      </w:r>
      <w:proofErr w:type="gram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населените</w:t>
      </w:r>
      <w:proofErr w:type="spellEnd"/>
      <w:r>
        <w:rPr>
          <w:sz w:val="24"/>
          <w:szCs w:val="24"/>
          <w:lang w:val="ru-RU"/>
        </w:rPr>
        <w:t xml:space="preserve"> места.</w:t>
      </w:r>
    </w:p>
    <w:p w:rsidR="004F0CE9" w:rsidRDefault="004F0CE9" w:rsidP="004F0CE9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10.23. В </w:t>
      </w:r>
      <w:proofErr w:type="spellStart"/>
      <w:r>
        <w:rPr>
          <w:sz w:val="24"/>
          <w:szCs w:val="24"/>
          <w:lang w:val="ru-RU"/>
        </w:rPr>
        <w:t>подписаните</w:t>
      </w:r>
      <w:proofErr w:type="spellEnd"/>
      <w:r>
        <w:rPr>
          <w:sz w:val="24"/>
          <w:szCs w:val="24"/>
          <w:lang w:val="ru-RU"/>
        </w:rPr>
        <w:t xml:space="preserve"> между него и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които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работят</w:t>
      </w:r>
      <w:proofErr w:type="spellEnd"/>
      <w:r>
        <w:rPr>
          <w:sz w:val="24"/>
          <w:szCs w:val="24"/>
          <w:lang w:val="ru-RU"/>
        </w:rPr>
        <w:t xml:space="preserve"> с техника, </w:t>
      </w:r>
      <w:proofErr w:type="spellStart"/>
      <w:r>
        <w:rPr>
          <w:sz w:val="24"/>
          <w:szCs w:val="24"/>
          <w:lang w:val="ru-RU"/>
        </w:rPr>
        <w:t>използвана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работа в </w:t>
      </w:r>
      <w:proofErr w:type="spellStart"/>
      <w:r>
        <w:rPr>
          <w:sz w:val="24"/>
          <w:szCs w:val="24"/>
          <w:lang w:val="ru-RU"/>
        </w:rPr>
        <w:t>горските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договори, да </w:t>
      </w:r>
      <w:proofErr w:type="spellStart"/>
      <w:r>
        <w:rPr>
          <w:sz w:val="24"/>
          <w:szCs w:val="24"/>
          <w:lang w:val="ru-RU"/>
        </w:rPr>
        <w:t>бъде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регламентирано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двустранно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задължение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спазването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здравословните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безопасни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осигури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посочените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работници</w:t>
      </w:r>
      <w:proofErr w:type="spellEnd"/>
      <w:r>
        <w:rPr>
          <w:sz w:val="24"/>
          <w:szCs w:val="24"/>
          <w:lang w:val="ru-RU"/>
        </w:rPr>
        <w:t xml:space="preserve"> и/или служители  </w:t>
      </w:r>
      <w:proofErr w:type="spellStart"/>
      <w:r>
        <w:rPr>
          <w:sz w:val="24"/>
          <w:szCs w:val="24"/>
          <w:lang w:val="ru-RU"/>
        </w:rPr>
        <w:t>предпазно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оборудване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което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включва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специално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предпазно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работно</w:t>
      </w:r>
      <w:proofErr w:type="spellEnd"/>
      <w:r>
        <w:rPr>
          <w:sz w:val="24"/>
          <w:szCs w:val="24"/>
          <w:lang w:val="ru-RU"/>
        </w:rPr>
        <w:t xml:space="preserve"> облекло, </w:t>
      </w:r>
      <w:proofErr w:type="spellStart"/>
      <w:r>
        <w:rPr>
          <w:sz w:val="24"/>
          <w:szCs w:val="24"/>
          <w:lang w:val="ru-RU"/>
        </w:rPr>
        <w:t>предпазни</w:t>
      </w:r>
      <w:proofErr w:type="spellEnd"/>
      <w:r>
        <w:rPr>
          <w:sz w:val="24"/>
          <w:szCs w:val="24"/>
          <w:lang w:val="ru-RU"/>
        </w:rPr>
        <w:t xml:space="preserve"> каски, </w:t>
      </w:r>
      <w:proofErr w:type="spellStart"/>
      <w:r>
        <w:rPr>
          <w:sz w:val="24"/>
          <w:szCs w:val="24"/>
          <w:lang w:val="ru-RU"/>
        </w:rPr>
        <w:t>светлоотразителни</w:t>
      </w:r>
      <w:proofErr w:type="spellEnd"/>
      <w:r>
        <w:rPr>
          <w:sz w:val="24"/>
          <w:szCs w:val="24"/>
          <w:lang w:val="ru-RU"/>
        </w:rPr>
        <w:t xml:space="preserve"> жилетки,  </w:t>
      </w:r>
      <w:proofErr w:type="gramStart"/>
      <w:r>
        <w:rPr>
          <w:sz w:val="24"/>
          <w:szCs w:val="24"/>
          <w:lang w:val="ru-RU"/>
        </w:rPr>
        <w:t>обувки</w:t>
      </w:r>
      <w:proofErr w:type="gram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обезопасени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бомбета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предпазни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панталони</w:t>
      </w:r>
      <w:proofErr w:type="spellEnd"/>
      <w:r>
        <w:rPr>
          <w:sz w:val="24"/>
          <w:szCs w:val="24"/>
          <w:lang w:val="ru-RU"/>
        </w:rPr>
        <w:t xml:space="preserve"> и средства за </w:t>
      </w:r>
      <w:proofErr w:type="spellStart"/>
      <w:r>
        <w:rPr>
          <w:sz w:val="24"/>
          <w:szCs w:val="24"/>
          <w:lang w:val="ru-RU"/>
        </w:rPr>
        <w:t>първа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помощ</w:t>
      </w:r>
      <w:proofErr w:type="spellEnd"/>
      <w:r>
        <w:rPr>
          <w:sz w:val="24"/>
          <w:szCs w:val="24"/>
          <w:lang w:val="ru-RU"/>
        </w:rPr>
        <w:t xml:space="preserve">. Договори </w:t>
      </w:r>
      <w:proofErr w:type="spellStart"/>
      <w:r>
        <w:rPr>
          <w:sz w:val="24"/>
          <w:szCs w:val="24"/>
          <w:lang w:val="ru-RU"/>
        </w:rPr>
        <w:t>следва</w:t>
      </w:r>
      <w:proofErr w:type="spellEnd"/>
      <w:r>
        <w:rPr>
          <w:sz w:val="24"/>
          <w:szCs w:val="24"/>
          <w:lang w:val="ru-RU"/>
        </w:rPr>
        <w:t xml:space="preserve"> да се </w:t>
      </w:r>
      <w:proofErr w:type="spellStart"/>
      <w:r>
        <w:rPr>
          <w:sz w:val="24"/>
          <w:szCs w:val="24"/>
          <w:lang w:val="ru-RU"/>
        </w:rPr>
        <w:t>сключат</w:t>
      </w:r>
      <w:proofErr w:type="spellEnd"/>
      <w:r>
        <w:rPr>
          <w:sz w:val="24"/>
          <w:szCs w:val="24"/>
          <w:lang w:val="ru-RU"/>
        </w:rPr>
        <w:t xml:space="preserve"> само с </w:t>
      </w:r>
      <w:proofErr w:type="spellStart"/>
      <w:r>
        <w:rPr>
          <w:sz w:val="24"/>
          <w:szCs w:val="24"/>
          <w:lang w:val="ru-RU"/>
        </w:rPr>
        <w:t>правоспособни</w:t>
      </w:r>
      <w:proofErr w:type="spellEnd"/>
      <w:r>
        <w:rPr>
          <w:sz w:val="24"/>
          <w:szCs w:val="24"/>
          <w:lang w:val="ru-RU"/>
        </w:rPr>
        <w:t xml:space="preserve"> лица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работа с </w:t>
      </w:r>
      <w:proofErr w:type="spellStart"/>
      <w:r>
        <w:rPr>
          <w:sz w:val="24"/>
          <w:szCs w:val="24"/>
          <w:lang w:val="ru-RU"/>
        </w:rPr>
        <w:t>моторни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триони</w:t>
      </w:r>
      <w:proofErr w:type="spellEnd"/>
      <w:r>
        <w:rPr>
          <w:sz w:val="24"/>
          <w:szCs w:val="24"/>
          <w:lang w:val="ru-RU"/>
        </w:rPr>
        <w:t>.</w:t>
      </w:r>
    </w:p>
    <w:p w:rsidR="004F0CE9" w:rsidRDefault="004F0CE9" w:rsidP="004F0CE9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10.24.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предходната</w:t>
      </w:r>
      <w:proofErr w:type="spellEnd"/>
      <w:r>
        <w:rPr>
          <w:sz w:val="24"/>
          <w:szCs w:val="24"/>
          <w:lang w:val="ru-RU"/>
        </w:rPr>
        <w:t xml:space="preserve"> точка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задължава</w:t>
      </w:r>
      <w:proofErr w:type="spellEnd"/>
      <w:r>
        <w:rPr>
          <w:sz w:val="24"/>
          <w:szCs w:val="24"/>
          <w:lang w:val="ru-RU"/>
        </w:rPr>
        <w:t xml:space="preserve"> да </w:t>
      </w:r>
      <w:proofErr w:type="spellStart"/>
      <w:r>
        <w:rPr>
          <w:sz w:val="24"/>
          <w:szCs w:val="24"/>
          <w:lang w:val="ru-RU"/>
        </w:rPr>
        <w:t>проведе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начален</w:t>
      </w:r>
      <w:proofErr w:type="spellEnd"/>
      <w:r>
        <w:rPr>
          <w:sz w:val="24"/>
          <w:szCs w:val="24"/>
          <w:lang w:val="ru-RU"/>
        </w:rPr>
        <w:t xml:space="preserve">,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място</w:t>
      </w:r>
      <w:proofErr w:type="spellEnd"/>
      <w:r>
        <w:rPr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sz w:val="24"/>
          <w:szCs w:val="24"/>
          <w:lang w:val="ru-RU"/>
        </w:rPr>
        <w:t>необходимост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извънреден</w:t>
      </w:r>
      <w:proofErr w:type="spellEnd"/>
      <w:r>
        <w:rPr>
          <w:sz w:val="24"/>
          <w:szCs w:val="24"/>
          <w:lang w:val="ru-RU"/>
        </w:rPr>
        <w:t xml:space="preserve">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и/или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служителите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безопасност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хигиена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на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труда</w:t>
      </w:r>
      <w:proofErr w:type="gram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противопожарна</w:t>
      </w:r>
      <w:proofErr w:type="spellEnd"/>
      <w:r>
        <w:rPr>
          <w:sz w:val="24"/>
          <w:szCs w:val="24"/>
          <w:lang w:val="ru-RU"/>
        </w:rPr>
        <w:t xml:space="preserve"> охрана,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спазват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3/ 01. 07. 1996 год.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sz w:val="24"/>
          <w:szCs w:val="24"/>
          <w:lang w:val="ru-RU"/>
        </w:rPr>
        <w:t>Наредбата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работниците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заети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дейност</w:t>
      </w:r>
      <w:proofErr w:type="spellEnd"/>
      <w:r>
        <w:rPr>
          <w:sz w:val="24"/>
          <w:szCs w:val="24"/>
          <w:lang w:val="ru-RU"/>
        </w:rPr>
        <w:t xml:space="preserve"> с висок </w:t>
      </w:r>
      <w:proofErr w:type="spellStart"/>
      <w:r>
        <w:rPr>
          <w:sz w:val="24"/>
          <w:szCs w:val="24"/>
          <w:lang w:val="ru-RU"/>
        </w:rPr>
        <w:t>производствен</w:t>
      </w:r>
      <w:proofErr w:type="spellEnd"/>
      <w:r>
        <w:rPr>
          <w:sz w:val="24"/>
          <w:szCs w:val="24"/>
          <w:lang w:val="ru-RU"/>
        </w:rPr>
        <w:t xml:space="preserve"> риск да се </w:t>
      </w:r>
      <w:proofErr w:type="spellStart"/>
      <w:r>
        <w:rPr>
          <w:sz w:val="24"/>
          <w:szCs w:val="24"/>
          <w:lang w:val="ru-RU"/>
        </w:rPr>
        <w:t>извършва</w:t>
      </w:r>
      <w:proofErr w:type="spellEnd"/>
      <w:r>
        <w:rPr>
          <w:sz w:val="24"/>
          <w:szCs w:val="24"/>
          <w:lang w:val="ru-RU"/>
        </w:rPr>
        <w:t xml:space="preserve"> ежедневен инструктаж.</w:t>
      </w:r>
    </w:p>
    <w:p w:rsidR="004F0CE9" w:rsidRDefault="004F0CE9" w:rsidP="004F0CE9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10.25.Да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Преди настаняването на работниците на бивак, мястото за него се съгласува с представител на ТП”ДГС Звездец”.</w:t>
      </w:r>
    </w:p>
    <w:p w:rsidR="004F0CE9" w:rsidRDefault="004F0CE9" w:rsidP="004F0CE9">
      <w:pPr>
        <w:tabs>
          <w:tab w:val="left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10.26.Да спазва изискванията на </w:t>
      </w:r>
      <w:r>
        <w:rPr>
          <w:bCs/>
          <w:sz w:val="24"/>
          <w:szCs w:val="24"/>
          <w:lang w:val="x-none"/>
        </w:rPr>
        <w:t>НАРЕДБА № 8 от 11.05.2012 г. за условията и реда за защита на горските територии от пожари</w:t>
      </w:r>
      <w:r>
        <w:rPr>
          <w:sz w:val="24"/>
          <w:szCs w:val="24"/>
        </w:rPr>
        <w:t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Паленето на огън да се извършва само на определени за това места и съобразно Наредба № 8/2012год.</w:t>
      </w:r>
    </w:p>
    <w:p w:rsidR="004F0CE9" w:rsidRDefault="004F0CE9" w:rsidP="004F0CE9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  10.27.Да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sz w:val="24"/>
          <w:szCs w:val="24"/>
          <w:lang w:val="ru-RU"/>
        </w:rPr>
        <w:t>минималните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изисквания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здравословни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безопасни</w:t>
      </w:r>
      <w:proofErr w:type="spellEnd"/>
      <w:r>
        <w:rPr>
          <w:sz w:val="24"/>
          <w:szCs w:val="24"/>
          <w:lang w:val="ru-RU"/>
        </w:rPr>
        <w:t xml:space="preserve"> условия труд </w:t>
      </w:r>
      <w:proofErr w:type="gramStart"/>
      <w:r>
        <w:rPr>
          <w:sz w:val="24"/>
          <w:szCs w:val="24"/>
          <w:lang w:val="ru-RU"/>
        </w:rPr>
        <w:t>на работните</w:t>
      </w:r>
      <w:proofErr w:type="gramEnd"/>
      <w:r>
        <w:rPr>
          <w:sz w:val="24"/>
          <w:szCs w:val="24"/>
          <w:lang w:val="ru-RU"/>
        </w:rPr>
        <w:t xml:space="preserve"> места и при </w:t>
      </w:r>
      <w:proofErr w:type="spellStart"/>
      <w:r>
        <w:rPr>
          <w:sz w:val="24"/>
          <w:szCs w:val="24"/>
          <w:lang w:val="ru-RU"/>
        </w:rPr>
        <w:t>използване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работното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оборудване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другите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уреждащи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материята</w:t>
      </w:r>
      <w:proofErr w:type="spellEnd"/>
      <w:r>
        <w:rPr>
          <w:sz w:val="24"/>
          <w:szCs w:val="24"/>
          <w:lang w:val="ru-RU"/>
        </w:rPr>
        <w:t>.</w:t>
      </w:r>
    </w:p>
    <w:p w:rsidR="004F0CE9" w:rsidRDefault="004F0CE9" w:rsidP="004F0CE9">
      <w:pPr>
        <w:tabs>
          <w:tab w:val="left" w:pos="1560"/>
        </w:tabs>
        <w:jc w:val="both"/>
        <w:rPr>
          <w:sz w:val="24"/>
          <w:szCs w:val="24"/>
          <w:lang w:val="ru-RU"/>
        </w:rPr>
      </w:pPr>
    </w:p>
    <w:p w:rsidR="004F0CE9" w:rsidRDefault="004F0CE9" w:rsidP="004F0CE9">
      <w:pPr>
        <w:tabs>
          <w:tab w:val="left" w:pos="709"/>
          <w:tab w:val="right" w:pos="1134"/>
        </w:tabs>
        <w:jc w:val="both"/>
        <w:rPr>
          <w:sz w:val="24"/>
          <w:szCs w:val="24"/>
        </w:rPr>
      </w:pPr>
    </w:p>
    <w:p w:rsidR="004F0CE9" w:rsidRDefault="004F0CE9" w:rsidP="004F0CE9">
      <w:pPr>
        <w:tabs>
          <w:tab w:val="left" w:pos="0"/>
        </w:tabs>
        <w:jc w:val="both"/>
        <w:rPr>
          <w:sz w:val="24"/>
          <w:szCs w:val="24"/>
          <w:lang w:val="ru-RU"/>
        </w:rPr>
      </w:pPr>
    </w:p>
    <w:p w:rsidR="004F0CE9" w:rsidRDefault="004F0CE9" w:rsidP="004F0CE9">
      <w:pPr>
        <w:tabs>
          <w:tab w:val="left" w:pos="156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                  </w:t>
      </w:r>
    </w:p>
    <w:p w:rsidR="004F0CE9" w:rsidRDefault="004F0CE9" w:rsidP="004F0C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ІІІ.Възнаграждения, цени и начин на плащане</w:t>
      </w:r>
    </w:p>
    <w:p w:rsidR="004F0CE9" w:rsidRDefault="004F0CE9" w:rsidP="004F0CE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11</w:t>
      </w:r>
      <w:r>
        <w:rPr>
          <w:sz w:val="24"/>
          <w:szCs w:val="24"/>
        </w:rPr>
        <w:t xml:space="preserve">. Стойността за изпълнение на дейността е в размер на </w:t>
      </w:r>
      <w:r w:rsidR="00C61F22" w:rsidRPr="00C61F22">
        <w:rPr>
          <w:sz w:val="24"/>
          <w:szCs w:val="24"/>
        </w:rPr>
        <w:t>22 590.00 / двадесет и две хиляди петст</w:t>
      </w:r>
      <w:r w:rsidR="00C61F22">
        <w:rPr>
          <w:sz w:val="24"/>
          <w:szCs w:val="24"/>
        </w:rPr>
        <w:t>отин и деветдесет/ лева без ДДС</w:t>
      </w:r>
      <w:r>
        <w:rPr>
          <w:sz w:val="24"/>
          <w:szCs w:val="24"/>
        </w:rPr>
        <w:t>,  която Възложителят следва да заплати както следва:</w:t>
      </w:r>
    </w:p>
    <w:p w:rsidR="004F0CE9" w:rsidRDefault="004F0CE9" w:rsidP="004F0CE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11.1. За добитите и извозени до временните складове след сечта асортименти: </w:t>
      </w:r>
    </w:p>
    <w:tbl>
      <w:tblPr>
        <w:tblW w:w="7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0"/>
        <w:gridCol w:w="660"/>
        <w:gridCol w:w="1160"/>
        <w:gridCol w:w="1020"/>
        <w:gridCol w:w="560"/>
        <w:gridCol w:w="760"/>
        <w:gridCol w:w="900"/>
      </w:tblGrid>
      <w:tr w:rsidR="0032518C" w:rsidRPr="0032518C" w:rsidTr="0032518C">
        <w:trPr>
          <w:trHeight w:val="600"/>
        </w:trPr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 за об. № 2213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rPr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798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28.31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rPr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28.31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22590</w:t>
            </w:r>
          </w:p>
        </w:tc>
      </w:tr>
      <w:tr w:rsidR="0032518C" w:rsidRPr="0032518C" w:rsidTr="0032518C">
        <w:trPr>
          <w:trHeight w:val="43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в т.ч.широколистни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798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28.31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22590</w:t>
            </w:r>
          </w:p>
        </w:tc>
      </w:tr>
      <w:tr w:rsidR="0032518C" w:rsidRPr="0032518C" w:rsidTr="0032518C"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Отдел 110 - б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211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5908</w:t>
            </w:r>
          </w:p>
        </w:tc>
      </w:tr>
      <w:tr w:rsidR="0032518C" w:rsidRPr="0032518C" w:rsidTr="0032518C">
        <w:trPr>
          <w:trHeight w:val="28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Широколистни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5908</w:t>
            </w:r>
          </w:p>
        </w:tc>
      </w:tr>
      <w:tr w:rsidR="0032518C" w:rsidRPr="0032518C" w:rsidTr="0032518C">
        <w:trPr>
          <w:trHeight w:val="30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СРЕДНА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1624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532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1092</w:t>
            </w:r>
          </w:p>
        </w:tc>
      </w:tr>
      <w:tr w:rsidR="0032518C" w:rsidRPr="0032518C" w:rsidTr="0032518C">
        <w:trPr>
          <w:trHeight w:val="30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ДРЕБНА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</w:t>
            </w:r>
          </w:p>
        </w:tc>
      </w:tr>
      <w:tr w:rsidR="0032518C" w:rsidRPr="0032518C" w:rsidTr="0032518C">
        <w:trPr>
          <w:trHeight w:val="30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ДЪРВА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152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4256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дърва за горене            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476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дърва за горене            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2604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дърва за горене            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кгбр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1120</w:t>
            </w:r>
          </w:p>
        </w:tc>
      </w:tr>
      <w:tr w:rsidR="0032518C" w:rsidRPr="0032518C" w:rsidTr="0032518C"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Отдел 110 - в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1400</w:t>
            </w:r>
          </w:p>
        </w:tc>
      </w:tr>
      <w:tr w:rsidR="0032518C" w:rsidRPr="0032518C" w:rsidTr="0032518C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Широколистни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1400</w:t>
            </w:r>
          </w:p>
        </w:tc>
      </w:tr>
      <w:tr w:rsidR="0032518C" w:rsidRPr="0032518C" w:rsidTr="0032518C">
        <w:trPr>
          <w:trHeight w:val="30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СРЕДНА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672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532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140</w:t>
            </w:r>
          </w:p>
        </w:tc>
      </w:tr>
      <w:tr w:rsidR="0032518C" w:rsidRPr="0032518C" w:rsidTr="0032518C">
        <w:trPr>
          <w:trHeight w:val="30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ДРЕБНА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84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56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</w:t>
            </w:r>
          </w:p>
        </w:tc>
      </w:tr>
      <w:tr w:rsidR="0032518C" w:rsidRPr="0032518C" w:rsidTr="0032518C">
        <w:trPr>
          <w:trHeight w:val="30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ДЪРВА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644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0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0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дърва за горене            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lang w:eastAsia="bg-BG"/>
              </w:rPr>
            </w:pPr>
            <w:r w:rsidRPr="0032518C">
              <w:rPr>
                <w:lang w:eastAsia="bg-BG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448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дърва за горене            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lang w:eastAsia="bg-BG"/>
              </w:rPr>
            </w:pPr>
            <w:r w:rsidRPr="0032518C">
              <w:rPr>
                <w:lang w:eastAsia="bg-BG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168</w:t>
            </w:r>
          </w:p>
        </w:tc>
      </w:tr>
      <w:tr w:rsidR="0032518C" w:rsidRPr="0032518C" w:rsidTr="0032518C">
        <w:trPr>
          <w:trHeight w:val="27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дърва за горене            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кгбр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lang w:eastAsia="bg-BG"/>
              </w:rPr>
            </w:pPr>
            <w:r w:rsidRPr="0032518C">
              <w:rPr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</w:tr>
      <w:tr w:rsidR="0032518C" w:rsidRPr="0032518C" w:rsidTr="0032518C">
        <w:trPr>
          <w:trHeight w:val="8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</w:tr>
      <w:tr w:rsidR="0032518C" w:rsidRPr="0032518C" w:rsidTr="0032518C">
        <w:trPr>
          <w:trHeight w:val="27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</w:tr>
      <w:tr w:rsidR="0032518C" w:rsidRPr="0032518C" w:rsidTr="0032518C">
        <w:trPr>
          <w:trHeight w:val="315"/>
        </w:trPr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Отдел 256 - о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160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28.42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28.42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2518C">
              <w:rPr>
                <w:b/>
                <w:bCs/>
                <w:color w:val="000000"/>
                <w:sz w:val="24"/>
                <w:szCs w:val="24"/>
                <w:lang w:eastAsia="bg-BG"/>
              </w:rPr>
              <w:t>4547</w:t>
            </w:r>
          </w:p>
        </w:tc>
      </w:tr>
      <w:tr w:rsidR="0032518C" w:rsidRPr="0032518C" w:rsidTr="0032518C">
        <w:trPr>
          <w:trHeight w:val="28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Широколистни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160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4547</w:t>
            </w:r>
          </w:p>
        </w:tc>
      </w:tr>
      <w:tr w:rsidR="0032518C" w:rsidRPr="0032518C" w:rsidTr="0032518C">
        <w:trPr>
          <w:trHeight w:val="28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ЕДРА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35.00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35.00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315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трупи за бичене от 18  до 29 см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280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трупи за бичене от 18  до 29 см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</w:t>
            </w:r>
          </w:p>
        </w:tc>
      </w:tr>
      <w:tr w:rsidR="0032518C" w:rsidRPr="0032518C" w:rsidTr="0032518C">
        <w:trPr>
          <w:trHeight w:val="30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СРЕДНА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392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lastRenderedPageBreak/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392</w:t>
            </w:r>
          </w:p>
        </w:tc>
      </w:tr>
      <w:tr w:rsidR="0032518C" w:rsidRPr="0032518C" w:rsidTr="0032518C">
        <w:trPr>
          <w:trHeight w:val="30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ДЪРВА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137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3840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0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0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гбр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0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ОЗМ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32.00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32.00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32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ОЗМ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0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НОЗМ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дърва за горене            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122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3416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дърва за горене            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364</w:t>
            </w:r>
          </w:p>
        </w:tc>
      </w:tr>
      <w:tr w:rsidR="0032518C" w:rsidRPr="0032518C" w:rsidTr="0032518C">
        <w:trPr>
          <w:trHeight w:val="39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Отдел 290 - г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rPr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377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28.47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10735</w:t>
            </w:r>
          </w:p>
        </w:tc>
      </w:tr>
      <w:tr w:rsidR="0032518C" w:rsidRPr="0032518C" w:rsidTr="0032518C">
        <w:trPr>
          <w:trHeight w:val="28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Широколистни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377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28.47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10735</w:t>
            </w:r>
          </w:p>
        </w:tc>
      </w:tr>
      <w:tr w:rsidR="0032518C" w:rsidRPr="0032518C" w:rsidTr="0032518C">
        <w:trPr>
          <w:trHeight w:val="28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ЕДРА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35.00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35.00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875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трупи за бичене от 30  до 49 см  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трупи за бичене от 30  до 49 см 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трупи за бичене от 18  до 29 см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245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трупи за бичене от 18  до 29 см 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35.00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560</w:t>
            </w:r>
          </w:p>
        </w:tc>
      </w:tr>
      <w:tr w:rsidR="0032518C" w:rsidRPr="0032518C" w:rsidTr="0032518C">
        <w:trPr>
          <w:trHeight w:val="30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СРЕДНА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79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2212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952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1148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гбр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112</w:t>
            </w:r>
          </w:p>
        </w:tc>
      </w:tr>
      <w:tr w:rsidR="0032518C" w:rsidRPr="0032518C" w:rsidTr="0032518C">
        <w:trPr>
          <w:trHeight w:val="30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ДРЕБНА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168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84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84</w:t>
            </w:r>
          </w:p>
        </w:tc>
      </w:tr>
      <w:tr w:rsidR="0032518C" w:rsidRPr="0032518C" w:rsidTr="0032518C">
        <w:trPr>
          <w:trHeight w:val="30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b/>
                <w:bCs/>
                <w:color w:val="000000"/>
                <w:lang w:eastAsia="bg-BG"/>
              </w:rPr>
            </w:pPr>
            <w:r w:rsidRPr="0032518C">
              <w:rPr>
                <w:b/>
                <w:bCs/>
                <w:color w:val="000000"/>
                <w:lang w:eastAsia="bg-BG"/>
              </w:rPr>
              <w:t>ДЪРВА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28.01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32518C">
              <w:rPr>
                <w:b/>
                <w:bCs/>
                <w:color w:val="000000"/>
                <w:sz w:val="22"/>
                <w:szCs w:val="22"/>
                <w:lang w:eastAsia="bg-BG"/>
              </w:rPr>
              <w:t>7480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proofErr w:type="spellStart"/>
            <w:r w:rsidRPr="0032518C">
              <w:rPr>
                <w:color w:val="000000"/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0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технологична дървесина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гбр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ОЗМ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32.00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32.00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32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ОЗМ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НОЗМ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дърва за горене            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2268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дърва за горене            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цр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147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4116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дърва за горене            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гбр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168</w:t>
            </w:r>
          </w:p>
        </w:tc>
      </w:tr>
      <w:tr w:rsidR="0032518C" w:rsidRPr="0032518C" w:rsidTr="0032518C">
        <w:trPr>
          <w:trHeight w:val="27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 xml:space="preserve">дърва за горене            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proofErr w:type="spellStart"/>
            <w:r w:rsidRPr="0032518C">
              <w:rPr>
                <w:lang w:eastAsia="bg-BG"/>
              </w:rPr>
              <w:t>кгбр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lang w:eastAsia="bg-BG"/>
              </w:rPr>
            </w:pPr>
            <w:r w:rsidRPr="0032518C">
              <w:rPr>
                <w:lang w:eastAsia="bg-BG"/>
              </w:rPr>
              <w:t>28.00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rPr>
                <w:lang w:eastAsia="bg-BG"/>
              </w:rPr>
            </w:pPr>
            <w:r w:rsidRPr="0032518C">
              <w:rPr>
                <w:lang w:eastAsia="bg-BG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28.00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18C" w:rsidRPr="0032518C" w:rsidRDefault="0032518C" w:rsidP="0032518C">
            <w:pPr>
              <w:jc w:val="right"/>
              <w:rPr>
                <w:color w:val="000000"/>
                <w:lang w:eastAsia="bg-BG"/>
              </w:rPr>
            </w:pPr>
            <w:r w:rsidRPr="0032518C">
              <w:rPr>
                <w:color w:val="000000"/>
                <w:lang w:eastAsia="bg-BG"/>
              </w:rPr>
              <w:t>784</w:t>
            </w:r>
          </w:p>
        </w:tc>
      </w:tr>
      <w:tr w:rsidR="0032518C" w:rsidRPr="0032518C" w:rsidTr="0032518C">
        <w:trPr>
          <w:trHeight w:val="25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:rsidR="0032518C" w:rsidRPr="0032518C" w:rsidRDefault="0032518C" w:rsidP="0032518C">
            <w:pPr>
              <w:jc w:val="center"/>
              <w:rPr>
                <w:color w:val="000000"/>
                <w:lang w:eastAsia="bg-BG"/>
              </w:rPr>
            </w:pPr>
          </w:p>
        </w:tc>
      </w:tr>
    </w:tbl>
    <w:p w:rsidR="0032518C" w:rsidRDefault="0032518C" w:rsidP="004F0CE9">
      <w:pPr>
        <w:jc w:val="both"/>
        <w:rPr>
          <w:sz w:val="24"/>
          <w:szCs w:val="24"/>
        </w:rPr>
      </w:pPr>
    </w:p>
    <w:p w:rsidR="004F0CE9" w:rsidRDefault="004F0CE9" w:rsidP="004F0CE9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- предавателен протокол, подписан от упълномощен представител на Изпълнителя и комисия, назначена със заповед на Директора на ТП „ДГС Звездец”</w:t>
      </w:r>
    </w:p>
    <w:p w:rsidR="004F0CE9" w:rsidRDefault="004F0CE9" w:rsidP="004F0CE9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Сроковете за фактуриране и плащане на цената са:</w:t>
      </w:r>
    </w:p>
    <w:p w:rsidR="004F0CE9" w:rsidRDefault="004F0CE9" w:rsidP="004F0CE9">
      <w:pPr>
        <w:jc w:val="both"/>
        <w:rPr>
          <w:sz w:val="24"/>
          <w:szCs w:val="24"/>
        </w:rPr>
      </w:pPr>
      <w:r>
        <w:rPr>
          <w:sz w:val="24"/>
          <w:szCs w:val="24"/>
        </w:rPr>
        <w:t>т.1 Добитата дървесина се фактурира до 30 /тридесето/ число на месеца;</w:t>
      </w:r>
    </w:p>
    <w:p w:rsidR="004F0CE9" w:rsidRDefault="004F0CE9" w:rsidP="004F0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т.2 Срокове за плащане: до 10 /дни/ </w:t>
      </w:r>
      <w:proofErr w:type="spellStart"/>
      <w:r>
        <w:rPr>
          <w:sz w:val="24"/>
          <w:szCs w:val="24"/>
        </w:rPr>
        <w:t>дни</w:t>
      </w:r>
      <w:proofErr w:type="spellEnd"/>
      <w:r>
        <w:rPr>
          <w:sz w:val="24"/>
          <w:szCs w:val="24"/>
        </w:rPr>
        <w:t xml:space="preserve"> от издаване на фактурата.</w:t>
      </w:r>
    </w:p>
    <w:p w:rsidR="004F0CE9" w:rsidRDefault="004F0CE9" w:rsidP="004F0CE9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Плащането на цената се извършва   по банков път. </w:t>
      </w:r>
    </w:p>
    <w:p w:rsidR="004F0CE9" w:rsidRDefault="004F0CE9" w:rsidP="004F0CE9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Гаранцията за изпълнение на договора е в размер на </w:t>
      </w:r>
      <w:r>
        <w:rPr>
          <w:sz w:val="24"/>
          <w:szCs w:val="24"/>
          <w:lang w:val="ru-RU"/>
        </w:rPr>
        <w:t xml:space="preserve"> </w:t>
      </w:r>
      <w:r w:rsidR="0032518C">
        <w:rPr>
          <w:sz w:val="24"/>
          <w:szCs w:val="24"/>
        </w:rPr>
        <w:t>1 130,00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/ </w:t>
      </w:r>
      <w:r w:rsidR="0032518C">
        <w:rPr>
          <w:sz w:val="24"/>
          <w:szCs w:val="24"/>
        </w:rPr>
        <w:t>хиляда сто и тридесет</w:t>
      </w:r>
      <w:r>
        <w:rPr>
          <w:sz w:val="24"/>
          <w:szCs w:val="24"/>
          <w:lang w:val="ru-RU"/>
        </w:rPr>
        <w:t xml:space="preserve"> / </w:t>
      </w:r>
      <w:r>
        <w:rPr>
          <w:sz w:val="24"/>
          <w:szCs w:val="24"/>
        </w:rPr>
        <w:t xml:space="preserve"> лева , </w:t>
      </w:r>
      <w:proofErr w:type="spellStart"/>
      <w:r>
        <w:rPr>
          <w:sz w:val="24"/>
          <w:szCs w:val="24"/>
        </w:rPr>
        <w:t>вносима</w:t>
      </w:r>
      <w:proofErr w:type="spellEnd"/>
      <w:r>
        <w:rPr>
          <w:sz w:val="24"/>
          <w:szCs w:val="24"/>
        </w:rPr>
        <w:t xml:space="preserve"> по сметката на стопанството и се връща след подписване на приемателно -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4F0CE9" w:rsidRDefault="004F0CE9" w:rsidP="004F0CE9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Ако при добива на дървесина по вина на Изпълнителя случайно бъдат повредени немаркирани дървета по начин, който налага тяхното отсичане, същите след санкциониране на виновното лице се отсичат и извозват след маркиране , изготвя се   необходимата документация и се заплащат на Изпълнителя по цена, представляваща 20% намаление от договорената.</w:t>
      </w:r>
    </w:p>
    <w:p w:rsidR="004F0CE9" w:rsidRDefault="004F0CE9" w:rsidP="004F0CE9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4F0CE9" w:rsidRDefault="004F0CE9" w:rsidP="004F0CE9">
      <w:pPr>
        <w:tabs>
          <w:tab w:val="left" w:pos="0"/>
        </w:tabs>
        <w:jc w:val="both"/>
        <w:rPr>
          <w:sz w:val="24"/>
          <w:szCs w:val="24"/>
          <w:lang w:val="en-US"/>
        </w:rPr>
      </w:pPr>
    </w:p>
    <w:p w:rsidR="004F0CE9" w:rsidRDefault="004F0CE9" w:rsidP="004F0CE9">
      <w:pPr>
        <w:tabs>
          <w:tab w:val="left" w:pos="0"/>
        </w:tabs>
        <w:jc w:val="both"/>
        <w:rPr>
          <w:sz w:val="24"/>
          <w:szCs w:val="24"/>
        </w:rPr>
      </w:pPr>
    </w:p>
    <w:p w:rsidR="004F0CE9" w:rsidRDefault="004F0CE9" w:rsidP="004F0C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ІV.Прекратяване на договора</w:t>
      </w:r>
    </w:p>
    <w:p w:rsidR="004F0CE9" w:rsidRDefault="004F0CE9" w:rsidP="004F0CE9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:</w:t>
      </w:r>
    </w:p>
    <w:p w:rsidR="004F0CE9" w:rsidRDefault="004F0CE9" w:rsidP="004F0CE9">
      <w:pPr>
        <w:pStyle w:val="a3"/>
        <w:numPr>
          <w:ilvl w:val="1"/>
          <w:numId w:val="2"/>
        </w:numPr>
        <w:tabs>
          <w:tab w:val="left" w:pos="0"/>
          <w:tab w:val="num" w:pos="54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предаване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възложената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работа с протокол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цялостно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на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сечищата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4F0CE9" w:rsidRDefault="004F0CE9" w:rsidP="004F0CE9">
      <w:pPr>
        <w:pStyle w:val="a3"/>
        <w:numPr>
          <w:ilvl w:val="1"/>
          <w:numId w:val="2"/>
        </w:numPr>
        <w:tabs>
          <w:tab w:val="left" w:pos="0"/>
          <w:tab w:val="num" w:pos="54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</w:rPr>
        <w:t>С изтичане срока на договора</w:t>
      </w:r>
      <w:r>
        <w:rPr>
          <w:rFonts w:ascii="Times New Roman" w:hAnsi="Times New Roman"/>
          <w:b w:val="0"/>
          <w:szCs w:val="24"/>
          <w:lang w:val="bg-BG"/>
        </w:rPr>
        <w:t>;</w:t>
      </w:r>
    </w:p>
    <w:p w:rsidR="004F0CE9" w:rsidRDefault="004F0CE9" w:rsidP="004F0CE9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num" w:pos="1276"/>
          <w:tab w:val="right" w:pos="9974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4F0CE9" w:rsidRDefault="004F0CE9" w:rsidP="004F0CE9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num" w:pos="1276"/>
          <w:tab w:val="right" w:pos="9974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 xml:space="preserve">ако в указаният в НУРВИДГТДОСПДНГП срок, ако не се сключи писмен договор с  участник за продажба на едрата строителна дървесина от обекта.В този случай  страните не си дължат неустойки и </w:t>
      </w:r>
      <w:proofErr w:type="spellStart"/>
      <w:r>
        <w:rPr>
          <w:rFonts w:ascii="Times New Roman" w:hAnsi="Times New Roman"/>
          <w:b w:val="0"/>
          <w:szCs w:val="24"/>
          <w:lang w:val="bg-BG"/>
        </w:rPr>
        <w:t>престации</w:t>
      </w:r>
      <w:proofErr w:type="spellEnd"/>
      <w:r>
        <w:rPr>
          <w:rFonts w:ascii="Times New Roman" w:hAnsi="Times New Roman"/>
          <w:b w:val="0"/>
          <w:szCs w:val="24"/>
          <w:lang w:val="bg-BG"/>
        </w:rPr>
        <w:t xml:space="preserve"> за пропуснати ползи</w:t>
      </w:r>
    </w:p>
    <w:p w:rsidR="004F0CE9" w:rsidRDefault="004F0CE9" w:rsidP="004F0CE9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t>Възложителят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може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прекрати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едностранно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уведомление без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дължи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обезщетение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ползи и неустойки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за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вреди, и без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връща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когато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:</w:t>
      </w:r>
    </w:p>
    <w:p w:rsidR="004F0CE9" w:rsidRDefault="004F0CE9" w:rsidP="004F0CE9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е </w:t>
      </w:r>
      <w:proofErr w:type="spellStart"/>
      <w:r>
        <w:rPr>
          <w:sz w:val="24"/>
          <w:szCs w:val="24"/>
          <w:lang w:val="ru-RU"/>
        </w:rPr>
        <w:t>констатирано</w:t>
      </w:r>
      <w:proofErr w:type="spellEnd"/>
      <w:r>
        <w:rPr>
          <w:sz w:val="24"/>
          <w:szCs w:val="24"/>
          <w:lang w:val="ru-RU"/>
        </w:rPr>
        <w:t xml:space="preserve"> нарушение на ЗГ и </w:t>
      </w:r>
      <w:proofErr w:type="spellStart"/>
      <w:r>
        <w:rPr>
          <w:sz w:val="24"/>
          <w:szCs w:val="24"/>
          <w:lang w:val="ru-RU"/>
        </w:rPr>
        <w:t>другите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нормативни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актове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 или </w:t>
      </w: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утвърдения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технологичния</w:t>
      </w:r>
      <w:proofErr w:type="spellEnd"/>
      <w:r>
        <w:rPr>
          <w:sz w:val="24"/>
          <w:szCs w:val="24"/>
          <w:lang w:val="ru-RU"/>
        </w:rPr>
        <w:t xml:space="preserve"> план;</w:t>
      </w:r>
    </w:p>
    <w:p w:rsidR="004F0CE9" w:rsidRDefault="004F0CE9" w:rsidP="004F0CE9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В случай, че по време на изпълнение на договора, в резултат на настъпила промяна в обстоятелствата, установени с влязъл в сила акт на компетентен орган, Изпълнителят вече не отговаря на нормативните и процедурни изисквания за извършване на дейността „Добив на дървесина”.</w:t>
      </w:r>
    </w:p>
    <w:p w:rsidR="004F0CE9" w:rsidRDefault="004F0CE9" w:rsidP="004F0CE9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 време на изпълнение на договора бъде установено, че Изпълнителят е подписал декларация с невярно съдържание.</w:t>
      </w:r>
    </w:p>
    <w:p w:rsidR="004F0CE9" w:rsidRDefault="004F0CE9" w:rsidP="004F0CE9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се яви да получи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сеч</w:t>
      </w:r>
      <w:proofErr w:type="gram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което</w:t>
      </w:r>
      <w:proofErr w:type="spellEnd"/>
      <w:r>
        <w:rPr>
          <w:sz w:val="24"/>
          <w:szCs w:val="24"/>
          <w:lang w:val="ru-RU"/>
        </w:rPr>
        <w:t xml:space="preserve"> и да е насаждение, включено в </w:t>
      </w:r>
      <w:proofErr w:type="spellStart"/>
      <w:r>
        <w:rPr>
          <w:sz w:val="24"/>
          <w:szCs w:val="24"/>
          <w:lang w:val="ru-RU"/>
        </w:rPr>
        <w:t>обекта</w:t>
      </w:r>
      <w:proofErr w:type="spellEnd"/>
      <w:r>
        <w:rPr>
          <w:sz w:val="24"/>
          <w:szCs w:val="24"/>
          <w:lang w:val="ru-RU"/>
        </w:rPr>
        <w:t>.</w:t>
      </w:r>
    </w:p>
    <w:p w:rsidR="004F0CE9" w:rsidRDefault="004F0CE9" w:rsidP="004F0CE9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започне</w:t>
      </w:r>
      <w:proofErr w:type="spellEnd"/>
      <w:r>
        <w:rPr>
          <w:sz w:val="24"/>
          <w:szCs w:val="24"/>
          <w:lang w:val="ru-RU"/>
        </w:rPr>
        <w:t xml:space="preserve"> сеч в 7-дневен срок от </w:t>
      </w:r>
      <w:proofErr w:type="spellStart"/>
      <w:r>
        <w:rPr>
          <w:sz w:val="24"/>
          <w:szCs w:val="24"/>
          <w:lang w:val="ru-RU"/>
        </w:rPr>
        <w:t>датата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за</w:t>
      </w:r>
      <w:proofErr w:type="gramEnd"/>
      <w:r>
        <w:rPr>
          <w:sz w:val="24"/>
          <w:szCs w:val="24"/>
          <w:lang w:val="ru-RU"/>
        </w:rPr>
        <w:t xml:space="preserve"> сеч, </w:t>
      </w:r>
      <w:proofErr w:type="spellStart"/>
      <w:r>
        <w:rPr>
          <w:sz w:val="24"/>
          <w:szCs w:val="24"/>
          <w:lang w:val="ru-RU"/>
        </w:rPr>
        <w:t>посочена</w:t>
      </w:r>
      <w:proofErr w:type="spellEnd"/>
      <w:r>
        <w:rPr>
          <w:sz w:val="24"/>
          <w:szCs w:val="24"/>
          <w:lang w:val="ru-RU"/>
        </w:rPr>
        <w:t xml:space="preserve"> в  </w:t>
      </w:r>
      <w:proofErr w:type="spellStart"/>
      <w:r>
        <w:rPr>
          <w:sz w:val="24"/>
          <w:szCs w:val="24"/>
          <w:lang w:val="ru-RU"/>
        </w:rPr>
        <w:t>съответното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позволително</w:t>
      </w:r>
      <w:proofErr w:type="spellEnd"/>
      <w:r>
        <w:rPr>
          <w:sz w:val="24"/>
          <w:szCs w:val="24"/>
          <w:lang w:val="ru-RU"/>
        </w:rPr>
        <w:t>;</w:t>
      </w:r>
    </w:p>
    <w:p w:rsidR="004F0CE9" w:rsidRDefault="004F0CE9" w:rsidP="004F0CE9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случай, че </w:t>
      </w:r>
      <w:proofErr w:type="spellStart"/>
      <w:r>
        <w:rPr>
          <w:sz w:val="24"/>
          <w:szCs w:val="24"/>
          <w:lang w:val="ru-RU"/>
        </w:rPr>
        <w:t>Изпълнителят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изпълни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някое</w:t>
      </w:r>
      <w:proofErr w:type="spellEnd"/>
      <w:r>
        <w:rPr>
          <w:sz w:val="24"/>
          <w:szCs w:val="24"/>
          <w:lang w:val="ru-RU"/>
        </w:rPr>
        <w:t xml:space="preserve"> от  </w:t>
      </w:r>
      <w:proofErr w:type="spellStart"/>
      <w:r>
        <w:rPr>
          <w:sz w:val="24"/>
          <w:szCs w:val="24"/>
          <w:lang w:val="ru-RU"/>
        </w:rPr>
        <w:t>задълженията</w:t>
      </w:r>
      <w:proofErr w:type="spellEnd"/>
      <w:r>
        <w:rPr>
          <w:sz w:val="24"/>
          <w:szCs w:val="24"/>
          <w:lang w:val="ru-RU"/>
        </w:rPr>
        <w:t xml:space="preserve"> си </w:t>
      </w: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чл. 8 от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договор.</w:t>
      </w:r>
    </w:p>
    <w:p w:rsidR="004F0CE9" w:rsidRDefault="004F0CE9" w:rsidP="004F0CE9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Неизпълнение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други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непосочени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до</w:t>
      </w:r>
      <w:proofErr w:type="gramEnd"/>
      <w:r>
        <w:rPr>
          <w:sz w:val="24"/>
          <w:szCs w:val="24"/>
          <w:lang w:val="ru-RU"/>
        </w:rPr>
        <w:t xml:space="preserve"> тук </w:t>
      </w:r>
      <w:proofErr w:type="spellStart"/>
      <w:r>
        <w:rPr>
          <w:sz w:val="24"/>
          <w:szCs w:val="24"/>
          <w:lang w:val="ru-RU"/>
        </w:rPr>
        <w:t>задължения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произтичащи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настоящия</w:t>
      </w:r>
      <w:proofErr w:type="spellEnd"/>
      <w:r>
        <w:rPr>
          <w:sz w:val="24"/>
          <w:szCs w:val="24"/>
          <w:lang w:val="ru-RU"/>
        </w:rPr>
        <w:t xml:space="preserve"> договор. </w:t>
      </w:r>
    </w:p>
    <w:p w:rsidR="004F0CE9" w:rsidRDefault="004F0CE9" w:rsidP="004F0CE9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В</w:t>
      </w:r>
      <w:r>
        <w:rPr>
          <w:sz w:val="24"/>
          <w:szCs w:val="24"/>
        </w:rPr>
        <w:t xml:space="preserve"> случай на пълно неизпълнение, както и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частично, лошо или забавено изпълнение;</w:t>
      </w:r>
    </w:p>
    <w:p w:rsidR="004F0CE9" w:rsidRDefault="004F0CE9" w:rsidP="004F0CE9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За неизпълнение на графика за добив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по чл.10.15.</w:t>
      </w:r>
    </w:p>
    <w:p w:rsidR="004F0CE9" w:rsidRDefault="004F0CE9" w:rsidP="004F0CE9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Cs w:val="24"/>
          <w:lang w:val="ru-RU"/>
        </w:rPr>
      </w:pPr>
      <w:proofErr w:type="spellStart"/>
      <w:r>
        <w:rPr>
          <w:rFonts w:ascii="Times New Roman" w:hAnsi="Times New Roman"/>
          <w:b w:val="0"/>
          <w:szCs w:val="24"/>
          <w:lang w:val="ru-RU"/>
        </w:rPr>
        <w:lastRenderedPageBreak/>
        <w:t>Договорът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прекратяване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юридическите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лица,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него.</w:t>
      </w:r>
    </w:p>
    <w:p w:rsidR="004F0CE9" w:rsidRDefault="004F0CE9" w:rsidP="004F0CE9">
      <w:pPr>
        <w:pStyle w:val="a3"/>
        <w:tabs>
          <w:tab w:val="left" w:pos="450"/>
          <w:tab w:val="left" w:pos="709"/>
          <w:tab w:val="right" w:pos="9974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Чл. 21</w:t>
      </w:r>
      <w:r>
        <w:rPr>
          <w:rFonts w:ascii="Calibri" w:hAnsi="Calibri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някое от следните си задължения:</w:t>
      </w:r>
    </w:p>
    <w:p w:rsidR="004F0CE9" w:rsidRDefault="004F0CE9" w:rsidP="004F0CE9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А)Да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лицензирания му лесовъд маркирани за сеч и с положени на терена граници, 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горите, насажденията, включени в обекта,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от началото на изпълнението на дейностите, съгласно срока на договора и минимум 3 /три/ дни преди започване на сечта. При изразено желание от страна на ИЗПЪЛНИТЕЛЯ, ВЪЗЛОЖИТЕЛЯ</w:t>
      </w:r>
      <w:r>
        <w:rPr>
          <w:rFonts w:ascii="Times New Roman" w:hAnsi="Times New Roman"/>
          <w:b w:val="0"/>
          <w:szCs w:val="24"/>
          <w:lang w:val="en-US"/>
        </w:rPr>
        <w:t>T</w:t>
      </w:r>
      <w:r>
        <w:rPr>
          <w:rFonts w:ascii="Times New Roman" w:hAnsi="Times New Roman"/>
          <w:b w:val="0"/>
          <w:szCs w:val="24"/>
        </w:rPr>
        <w:t xml:space="preserve"> предава всички насаждения, включени в обекта в 10-дневен срок от постъпване на искането. </w:t>
      </w:r>
    </w:p>
    <w:p w:rsidR="004F0CE9" w:rsidRDefault="004F0CE9" w:rsidP="004F0CE9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</w:rPr>
        <w:t xml:space="preserve">Б)Да предаде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4F0CE9" w:rsidRDefault="004F0CE9" w:rsidP="004F0CE9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Cs w:val="24"/>
        </w:rPr>
      </w:pPr>
      <w:r>
        <w:rPr>
          <w:rFonts w:ascii="Calibri" w:hAnsi="Calibri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Чл.22. Договорът се прекратява, ако Възложителят не осигури на ИЗПЪЛНИТЕЛЯ 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 в срок до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4F0CE9" w:rsidRDefault="004F0CE9" w:rsidP="004F0CE9">
      <w:pPr>
        <w:tabs>
          <w:tab w:val="left" w:pos="540"/>
        </w:tabs>
        <w:jc w:val="both"/>
        <w:rPr>
          <w:sz w:val="24"/>
          <w:szCs w:val="24"/>
        </w:rPr>
      </w:pPr>
    </w:p>
    <w:p w:rsidR="004F0CE9" w:rsidRDefault="004F0CE9" w:rsidP="004F0CE9">
      <w:pPr>
        <w:ind w:left="-11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V.Санкции и неустойки</w:t>
      </w:r>
    </w:p>
    <w:p w:rsidR="004F0CE9" w:rsidRDefault="004F0CE9" w:rsidP="004F0CE9">
      <w:pPr>
        <w:pStyle w:val="a3"/>
        <w:tabs>
          <w:tab w:val="left" w:pos="851"/>
        </w:tabs>
        <w:spacing w:after="120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</w:rPr>
        <w:t>Чл. 23</w:t>
      </w:r>
      <w:r>
        <w:rPr>
          <w:szCs w:val="24"/>
        </w:rPr>
        <w:t xml:space="preserve">. </w:t>
      </w: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4F0CE9" w:rsidRDefault="004F0CE9" w:rsidP="004F0CE9">
      <w:pPr>
        <w:pStyle w:val="a3"/>
        <w:tabs>
          <w:tab w:val="left" w:pos="851"/>
        </w:tabs>
        <w:spacing w:after="120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</w:rPr>
        <w:t>Чл. 2</w:t>
      </w:r>
      <w:r>
        <w:rPr>
          <w:rFonts w:ascii="Times New Roman" w:hAnsi="Times New Roman"/>
          <w:b w:val="0"/>
          <w:szCs w:val="24"/>
          <w:lang w:val="bg-BG"/>
        </w:rPr>
        <w:t xml:space="preserve">4. </w:t>
      </w: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4F0CE9" w:rsidRDefault="004F0CE9" w:rsidP="004F0CE9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(а) по  т. 8.1. до 8.3.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4F0CE9" w:rsidRDefault="004F0CE9" w:rsidP="004F0CE9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>(б). по т. 8.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4F0CE9" w:rsidRDefault="004F0CE9" w:rsidP="004F0CE9">
      <w:pPr>
        <w:tabs>
          <w:tab w:val="left" w:pos="993"/>
        </w:tabs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(в). За неспазване на определения срок по т. 8.7. – неустойка в размер на законната лихва върху дължимата сума за срока на </w:t>
      </w:r>
      <w:proofErr w:type="spellStart"/>
      <w:r>
        <w:rPr>
          <w:sz w:val="24"/>
          <w:szCs w:val="24"/>
        </w:rPr>
        <w:t>просрочието</w:t>
      </w:r>
      <w:proofErr w:type="spellEnd"/>
      <w:r>
        <w:rPr>
          <w:sz w:val="24"/>
          <w:szCs w:val="24"/>
        </w:rPr>
        <w:t xml:space="preserve">. </w:t>
      </w:r>
    </w:p>
    <w:p w:rsidR="004F0CE9" w:rsidRDefault="004F0CE9" w:rsidP="004F0CE9">
      <w:pPr>
        <w:tabs>
          <w:tab w:val="left" w:pos="851"/>
        </w:tabs>
        <w:spacing w:before="12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Чл. 25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4F0CE9" w:rsidRDefault="004F0CE9" w:rsidP="004F0CE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>(а). 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10.1.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4F0CE9" w:rsidRDefault="004F0CE9" w:rsidP="004F0CE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ab/>
        <w:t>(б). по т. 10.8.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4F0CE9" w:rsidRDefault="004F0CE9" w:rsidP="004F0CE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(в). по т. 10.9.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4F0CE9" w:rsidRDefault="004F0CE9" w:rsidP="004F0CE9">
      <w:pPr>
        <w:pStyle w:val="a7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       (г). 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10.15.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4F0CE9" w:rsidRDefault="004F0CE9" w:rsidP="004F0CE9">
      <w:pPr>
        <w:pStyle w:val="a7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     Чл.26. При установяване на нарушение по т.10.11. , ще бъдат наложени санкции предвидени в нормативната база.</w:t>
      </w:r>
    </w:p>
    <w:p w:rsidR="004F0CE9" w:rsidRDefault="004F0CE9" w:rsidP="004F0CE9">
      <w:pPr>
        <w:pStyle w:val="a7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ab/>
        <w:t>Чл. 27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4F0CE9" w:rsidRDefault="004F0CE9" w:rsidP="004F0CE9">
      <w:pPr>
        <w:pStyle w:val="a7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Чл. 28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4F0CE9" w:rsidRDefault="004F0CE9" w:rsidP="004F0CE9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bg-BG"/>
        </w:rPr>
        <w:tab/>
      </w:r>
      <w:r>
        <w:rPr>
          <w:rFonts w:ascii="Times New Roman" w:hAnsi="Times New Roman"/>
          <w:b w:val="0"/>
          <w:szCs w:val="24"/>
          <w:lang w:val="ru-RU"/>
        </w:rPr>
        <w:t xml:space="preserve">Чл. 29.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отговаря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лицата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(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когато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заявил, че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участват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на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поръчката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),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за свои действия. </w:t>
      </w:r>
    </w:p>
    <w:p w:rsidR="004F0CE9" w:rsidRDefault="004F0CE9" w:rsidP="004F0CE9">
      <w:pPr>
        <w:jc w:val="center"/>
        <w:rPr>
          <w:sz w:val="24"/>
          <w:szCs w:val="24"/>
        </w:rPr>
      </w:pPr>
    </w:p>
    <w:p w:rsidR="004F0CE9" w:rsidRDefault="004F0CE9" w:rsidP="004F0CE9">
      <w:pPr>
        <w:jc w:val="center"/>
        <w:rPr>
          <w:b/>
          <w:sz w:val="24"/>
          <w:szCs w:val="24"/>
        </w:rPr>
      </w:pPr>
    </w:p>
    <w:p w:rsidR="004F0CE9" w:rsidRDefault="004F0CE9" w:rsidP="004F0C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</w:t>
      </w:r>
      <w:r>
        <w:rPr>
          <w:b/>
          <w:sz w:val="24"/>
          <w:szCs w:val="24"/>
          <w:lang w:val="en-US"/>
        </w:rPr>
        <w:t>I</w:t>
      </w:r>
      <w:r>
        <w:rPr>
          <w:szCs w:val="24"/>
        </w:rPr>
        <w:t>.</w:t>
      </w:r>
      <w:r>
        <w:rPr>
          <w:b/>
          <w:sz w:val="24"/>
          <w:szCs w:val="24"/>
        </w:rPr>
        <w:t xml:space="preserve"> Съобщения</w:t>
      </w:r>
    </w:p>
    <w:p w:rsidR="004F0CE9" w:rsidRDefault="004F0CE9" w:rsidP="004F0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Чл. 30. Всички съобщения и уведомления, включително и за разваляне на договора ще се извършват в писмена форма/чрез факс,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препоръчана поща или в деловодството .</w:t>
      </w:r>
    </w:p>
    <w:p w:rsidR="004F0CE9" w:rsidRDefault="004F0CE9" w:rsidP="004F0CE9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4F0CE9" w:rsidRDefault="004F0CE9" w:rsidP="004F0CE9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4F0CE9" w:rsidRDefault="004F0CE9" w:rsidP="004F0CE9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II</w:t>
      </w:r>
      <w:r>
        <w:rPr>
          <w:rFonts w:ascii="Times New Roman" w:hAnsi="Times New Roman"/>
          <w:szCs w:val="24"/>
        </w:rPr>
        <w:t>.Допълнителни разпоредби</w:t>
      </w:r>
    </w:p>
    <w:p w:rsidR="004F0CE9" w:rsidRDefault="004F0CE9" w:rsidP="004F0CE9">
      <w:pPr>
        <w:pStyle w:val="a3"/>
        <w:ind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Чл.</w:t>
      </w:r>
      <w:r>
        <w:rPr>
          <w:rFonts w:ascii="Times New Roman" w:hAnsi="Times New Roman"/>
          <w:b w:val="0"/>
          <w:szCs w:val="24"/>
          <w:lang w:val="bg-BG"/>
        </w:rPr>
        <w:t>31</w:t>
      </w:r>
      <w:r>
        <w:rPr>
          <w:rFonts w:ascii="Times New Roman" w:hAnsi="Times New Roman"/>
          <w:b w:val="0"/>
          <w:szCs w:val="24"/>
        </w:rPr>
        <w:t>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4F0CE9" w:rsidRDefault="004F0CE9" w:rsidP="004F0CE9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Чл.32.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4F0CE9" w:rsidRDefault="004F0CE9" w:rsidP="004F0CE9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Чл.33.Всички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4F0CE9" w:rsidRDefault="004F0CE9" w:rsidP="004F0CE9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Чл.34.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4F0CE9" w:rsidRDefault="004F0CE9" w:rsidP="004F0CE9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</w:t>
      </w:r>
      <w:r>
        <w:rPr>
          <w:rFonts w:ascii="Times New Roman" w:hAnsi="Times New Roman"/>
          <w:b w:val="0"/>
          <w:szCs w:val="24"/>
          <w:lang w:val="ru-RU"/>
        </w:rPr>
        <w:tab/>
        <w:t xml:space="preserve">Чл.35.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4F0CE9" w:rsidRDefault="004F0CE9" w:rsidP="004F0CE9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ab/>
        <w:t xml:space="preserve"> Чл. 36.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без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gramStart"/>
      <w:r>
        <w:rPr>
          <w:rFonts w:ascii="Times New Roman" w:hAnsi="Times New Roman"/>
          <w:b w:val="0"/>
          <w:szCs w:val="24"/>
        </w:rPr>
        <w:t>при</w:t>
      </w:r>
      <w:proofErr w:type="gramEnd"/>
      <w:r>
        <w:rPr>
          <w:rFonts w:ascii="Times New Roman" w:hAnsi="Times New Roman"/>
          <w:b w:val="0"/>
          <w:szCs w:val="24"/>
        </w:rPr>
        <w:t xml:space="preserve"> наличие на  форсмажорни обстоятелства.</w:t>
      </w:r>
    </w:p>
    <w:p w:rsidR="004F0CE9" w:rsidRDefault="004F0CE9" w:rsidP="004F0CE9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</w:t>
      </w:r>
      <w:r>
        <w:rPr>
          <w:rFonts w:ascii="Times New Roman" w:hAnsi="Times New Roman"/>
          <w:b w:val="0"/>
          <w:szCs w:val="24"/>
          <w:lang w:val="ru-RU"/>
        </w:rPr>
        <w:tab/>
        <w:t xml:space="preserve">Чл. 37.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lastRenderedPageBreak/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4F0CE9" w:rsidRDefault="004F0CE9" w:rsidP="004F0CE9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4F0CE9" w:rsidRDefault="004F0CE9" w:rsidP="004F0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Настоящият договор   се изготви в три еднообразни оригинални екземпляра -  един за изпълнителя и два за възложителя.</w:t>
      </w:r>
    </w:p>
    <w:p w:rsidR="004F0CE9" w:rsidRDefault="004F0CE9" w:rsidP="004F0CE9">
      <w:pPr>
        <w:jc w:val="both"/>
        <w:rPr>
          <w:sz w:val="24"/>
          <w:szCs w:val="24"/>
        </w:rPr>
      </w:pPr>
    </w:p>
    <w:p w:rsidR="004F0CE9" w:rsidRDefault="004F0CE9" w:rsidP="004F0CE9">
      <w:pPr>
        <w:jc w:val="both"/>
        <w:rPr>
          <w:sz w:val="24"/>
          <w:szCs w:val="24"/>
        </w:rPr>
      </w:pPr>
    </w:p>
    <w:p w:rsidR="004F0CE9" w:rsidRDefault="004F0CE9" w:rsidP="004F0CE9">
      <w:pPr>
        <w:tabs>
          <w:tab w:val="left" w:pos="0"/>
        </w:tabs>
        <w:ind w:firstLine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Възложител :</w:t>
      </w:r>
    </w:p>
    <w:p w:rsidR="004F0CE9" w:rsidRDefault="004F0CE9" w:rsidP="004F0CE9">
      <w:pPr>
        <w:tabs>
          <w:tab w:val="left" w:pos="0"/>
        </w:tabs>
        <w:ind w:firstLine="142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Изпълнител:</w:t>
      </w:r>
    </w:p>
    <w:p w:rsidR="004F0CE9" w:rsidRDefault="004F0CE9" w:rsidP="004F0CE9">
      <w:pPr>
        <w:tabs>
          <w:tab w:val="left" w:pos="0"/>
        </w:tabs>
        <w:ind w:firstLine="142"/>
        <w:jc w:val="both"/>
        <w:rPr>
          <w:sz w:val="24"/>
          <w:szCs w:val="24"/>
        </w:rPr>
      </w:pPr>
    </w:p>
    <w:p w:rsidR="004F0CE9" w:rsidRDefault="004F0CE9" w:rsidP="004F0CE9">
      <w:pPr>
        <w:rPr>
          <w:sz w:val="24"/>
          <w:szCs w:val="24"/>
        </w:rPr>
      </w:pPr>
      <w:r>
        <w:rPr>
          <w:sz w:val="24"/>
          <w:szCs w:val="24"/>
        </w:rPr>
        <w:t>Директор :.................</w:t>
      </w:r>
      <w:r w:rsidR="00E81AE8">
        <w:rPr>
          <w:sz w:val="24"/>
          <w:szCs w:val="24"/>
        </w:rPr>
        <w:t>(п)..........</w:t>
      </w:r>
      <w:r w:rsidR="00E81AE8">
        <w:rPr>
          <w:sz w:val="24"/>
          <w:szCs w:val="24"/>
        </w:rPr>
        <w:tab/>
      </w:r>
      <w:r w:rsidR="00E81AE8">
        <w:rPr>
          <w:sz w:val="24"/>
          <w:szCs w:val="24"/>
        </w:rPr>
        <w:tab/>
      </w:r>
      <w:r w:rsidR="00E81AE8">
        <w:rPr>
          <w:sz w:val="24"/>
          <w:szCs w:val="24"/>
        </w:rPr>
        <w:tab/>
      </w:r>
      <w:r w:rsidR="00E81AE8">
        <w:rPr>
          <w:sz w:val="24"/>
          <w:szCs w:val="24"/>
        </w:rPr>
        <w:tab/>
      </w:r>
      <w:r>
        <w:rPr>
          <w:sz w:val="24"/>
          <w:szCs w:val="24"/>
        </w:rPr>
        <w:t>Управител :.......</w:t>
      </w:r>
      <w:r w:rsidR="00E81AE8">
        <w:rPr>
          <w:sz w:val="24"/>
          <w:szCs w:val="24"/>
        </w:rPr>
        <w:t>(п)</w:t>
      </w:r>
      <w:r>
        <w:rPr>
          <w:sz w:val="24"/>
          <w:szCs w:val="24"/>
        </w:rPr>
        <w:t>.........</w:t>
      </w:r>
    </w:p>
    <w:p w:rsidR="004F0CE9" w:rsidRDefault="001A30F1" w:rsidP="004F0CE9">
      <w:pPr>
        <w:rPr>
          <w:sz w:val="24"/>
          <w:szCs w:val="24"/>
        </w:rPr>
      </w:pPr>
      <w:r>
        <w:rPr>
          <w:sz w:val="24"/>
          <w:szCs w:val="24"/>
        </w:rPr>
        <w:tab/>
        <w:t>/ инж. Атанас Спасов./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/Катерина </w:t>
      </w:r>
      <w:r w:rsidRPr="000B2FAC">
        <w:rPr>
          <w:sz w:val="24"/>
          <w:szCs w:val="24"/>
        </w:rPr>
        <w:t xml:space="preserve">Воденичарова </w:t>
      </w:r>
      <w:r w:rsidR="004F0CE9">
        <w:rPr>
          <w:sz w:val="24"/>
          <w:szCs w:val="24"/>
        </w:rPr>
        <w:t>/</w:t>
      </w:r>
    </w:p>
    <w:p w:rsidR="004F0CE9" w:rsidRDefault="004F0CE9" w:rsidP="004F0CE9">
      <w:pPr>
        <w:rPr>
          <w:sz w:val="24"/>
          <w:szCs w:val="24"/>
        </w:rPr>
      </w:pPr>
    </w:p>
    <w:p w:rsidR="004F0CE9" w:rsidRDefault="004F0CE9" w:rsidP="004F0CE9">
      <w:pPr>
        <w:rPr>
          <w:sz w:val="24"/>
          <w:szCs w:val="24"/>
        </w:rPr>
      </w:pPr>
      <w:r>
        <w:rPr>
          <w:sz w:val="24"/>
          <w:szCs w:val="24"/>
        </w:rPr>
        <w:t>Гл.счетоводител :</w:t>
      </w:r>
      <w:r>
        <w:rPr>
          <w:sz w:val="24"/>
          <w:szCs w:val="24"/>
        </w:rPr>
        <w:tab/>
      </w:r>
      <w:r w:rsidR="00E81AE8">
        <w:rPr>
          <w:sz w:val="24"/>
          <w:szCs w:val="24"/>
        </w:rPr>
        <w:t>(п)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F0CE9" w:rsidRDefault="004F0CE9" w:rsidP="004F0CE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/ </w:t>
      </w:r>
      <w:r w:rsidR="0032518C">
        <w:rPr>
          <w:sz w:val="24"/>
          <w:szCs w:val="24"/>
        </w:rPr>
        <w:t>Гинка Панайотова</w:t>
      </w:r>
      <w:r>
        <w:rPr>
          <w:sz w:val="24"/>
          <w:szCs w:val="24"/>
        </w:rPr>
        <w:t>/</w:t>
      </w:r>
    </w:p>
    <w:p w:rsidR="004F0CE9" w:rsidRDefault="004F0CE9" w:rsidP="004F0CE9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4F0CE9" w:rsidRDefault="004F0CE9" w:rsidP="004F0CE9">
      <w:pPr>
        <w:rPr>
          <w:sz w:val="24"/>
          <w:szCs w:val="24"/>
        </w:rPr>
      </w:pPr>
      <w:r>
        <w:rPr>
          <w:sz w:val="24"/>
          <w:szCs w:val="24"/>
        </w:rPr>
        <w:t xml:space="preserve">Юрист </w:t>
      </w:r>
      <w:r w:rsidR="00E81AE8">
        <w:rPr>
          <w:sz w:val="24"/>
          <w:szCs w:val="24"/>
        </w:rPr>
        <w:t>(п)</w:t>
      </w:r>
      <w:bookmarkStart w:id="20" w:name="_GoBack"/>
      <w:bookmarkEnd w:id="20"/>
    </w:p>
    <w:p w:rsidR="004F0CE9" w:rsidRDefault="004F0CE9" w:rsidP="004F0CE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/ </w:t>
      </w:r>
      <w:r w:rsidR="0032518C">
        <w:rPr>
          <w:sz w:val="24"/>
          <w:szCs w:val="24"/>
        </w:rPr>
        <w:t>Наталия Едрева</w:t>
      </w:r>
      <w:r>
        <w:rPr>
          <w:sz w:val="24"/>
          <w:szCs w:val="24"/>
        </w:rPr>
        <w:t>/</w:t>
      </w:r>
    </w:p>
    <w:p w:rsidR="004F0CE9" w:rsidRDefault="004F0CE9" w:rsidP="004F0CE9">
      <w:pPr>
        <w:jc w:val="center"/>
      </w:pPr>
    </w:p>
    <w:p w:rsidR="004F0CE9" w:rsidRDefault="004F0CE9" w:rsidP="004F0CE9">
      <w:pPr>
        <w:jc w:val="both"/>
        <w:rPr>
          <w:sz w:val="24"/>
          <w:szCs w:val="24"/>
        </w:rPr>
      </w:pPr>
    </w:p>
    <w:p w:rsidR="00D551B4" w:rsidRDefault="00D551B4"/>
    <w:sectPr w:rsidR="00D551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2"/>
      <w:numFmt w:val="decimal"/>
      <w:lvlText w:val="Чл.%1."/>
      <w:lvlJc w:val="left"/>
      <w:pPr>
        <w:tabs>
          <w:tab w:val="num" w:pos="142"/>
        </w:tabs>
        <w:ind w:left="142" w:firstLine="0"/>
      </w:pPr>
      <w:rPr>
        <w:b w:val="0"/>
      </w:rPr>
    </w:lvl>
    <w:lvl w:ilvl="1">
      <w:start w:val="1"/>
      <w:numFmt w:val="decimal"/>
      <w:lvlText w:val="т.%2."/>
      <w:lvlJc w:val="left"/>
      <w:pPr>
        <w:tabs>
          <w:tab w:val="num" w:pos="-426"/>
        </w:tabs>
        <w:ind w:left="-426" w:firstLine="170"/>
      </w:pPr>
      <w:rPr>
        <w:b w:val="0"/>
        <w:i w:val="0"/>
        <w:color w:val="auto"/>
        <w:sz w:val="24"/>
        <w:szCs w:val="24"/>
      </w:rPr>
    </w:lvl>
    <w:lvl w:ilvl="2">
      <w:start w:val="24"/>
      <w:numFmt w:val="decimal"/>
      <w:lvlText w:val="Чл.%3."/>
      <w:lvlJc w:val="left"/>
      <w:pPr>
        <w:tabs>
          <w:tab w:val="num" w:pos="-86"/>
        </w:tabs>
        <w:ind w:left="-426" w:firstLine="0"/>
      </w:pPr>
      <w:rPr>
        <w:b/>
      </w:rPr>
    </w:lvl>
    <w:lvl w:ilvl="3">
      <w:start w:val="1"/>
      <w:numFmt w:val="decimal"/>
      <w:lvlText w:val="т.%4."/>
      <w:lvlJc w:val="left"/>
      <w:pPr>
        <w:tabs>
          <w:tab w:val="num" w:pos="-370"/>
        </w:tabs>
        <w:ind w:left="-142" w:firstLine="284"/>
      </w:pPr>
      <w:rPr>
        <w:b w:val="0"/>
        <w:sz w:val="24"/>
        <w:szCs w:val="24"/>
      </w:rPr>
    </w:lvl>
    <w:lvl w:ilvl="4">
      <w:start w:val="12"/>
      <w:numFmt w:val="none"/>
      <w:suff w:val="nothing"/>
      <w:lvlText w:val="Чл.37."/>
      <w:lvlJc w:val="left"/>
      <w:pPr>
        <w:tabs>
          <w:tab w:val="num" w:pos="-86"/>
        </w:tabs>
        <w:ind w:left="-426" w:firstLine="0"/>
      </w:pPr>
      <w:rPr>
        <w:b/>
      </w:rPr>
    </w:lvl>
    <w:lvl w:ilvl="5">
      <w:start w:val="1"/>
      <w:numFmt w:val="lowerRoman"/>
      <w:lvlText w:val="%6."/>
      <w:lvlJc w:val="left"/>
      <w:pPr>
        <w:tabs>
          <w:tab w:val="num" w:pos="3894"/>
        </w:tabs>
        <w:ind w:left="3894" w:hanging="18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lowerRoman"/>
      <w:lvlText w:val="%9."/>
      <w:lvlJc w:val="left"/>
      <w:pPr>
        <w:tabs>
          <w:tab w:val="num" w:pos="6054"/>
        </w:tabs>
        <w:ind w:left="6054" w:hanging="180"/>
      </w:pPr>
    </w:lvl>
  </w:abstractNum>
  <w:abstractNum w:abstractNumId="1">
    <w:nsid w:val="273676AE"/>
    <w:multiLevelType w:val="multilevel"/>
    <w:tmpl w:val="847609D0"/>
    <w:lvl w:ilvl="0">
      <w:start w:val="18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2"/>
    </w:lvlOverride>
    <w:lvlOverride w:ilvl="1">
      <w:startOverride w:val="1"/>
    </w:lvlOverride>
    <w:lvlOverride w:ilvl="2">
      <w:startOverride w:val="24"/>
    </w:lvlOverride>
    <w:lvlOverride w:ilvl="3">
      <w:startOverride w:val="1"/>
    </w:lvlOverride>
    <w:lvlOverride w:ilvl="4">
      <w:startOverride w:val="1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CE9"/>
    <w:rsid w:val="000B2FAC"/>
    <w:rsid w:val="001A30F1"/>
    <w:rsid w:val="00215E9D"/>
    <w:rsid w:val="0032518C"/>
    <w:rsid w:val="004F0CE9"/>
    <w:rsid w:val="005134D7"/>
    <w:rsid w:val="00803600"/>
    <w:rsid w:val="009E1F16"/>
    <w:rsid w:val="00A42837"/>
    <w:rsid w:val="00C61F22"/>
    <w:rsid w:val="00D551B4"/>
    <w:rsid w:val="00E8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C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F0CE9"/>
    <w:pPr>
      <w:jc w:val="both"/>
    </w:pPr>
    <w:rPr>
      <w:rFonts w:ascii="Tahoma" w:hAnsi="Tahoma"/>
      <w:b/>
      <w:sz w:val="24"/>
      <w:lang w:val="x-none"/>
    </w:rPr>
  </w:style>
  <w:style w:type="character" w:customStyle="1" w:styleId="a4">
    <w:name w:val="Основен текст Знак"/>
    <w:basedOn w:val="a0"/>
    <w:link w:val="a3"/>
    <w:semiHidden/>
    <w:rsid w:val="004F0CE9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5">
    <w:name w:val="Body Text Indent"/>
    <w:basedOn w:val="a"/>
    <w:link w:val="a6"/>
    <w:semiHidden/>
    <w:unhideWhenUsed/>
    <w:rsid w:val="004F0CE9"/>
    <w:pPr>
      <w:ind w:left="720"/>
    </w:pPr>
    <w:rPr>
      <w:rFonts w:ascii="Tahoma" w:hAnsi="Tahoma"/>
      <w:b/>
      <w:sz w:val="24"/>
      <w:lang w:val="x-none"/>
    </w:rPr>
  </w:style>
  <w:style w:type="character" w:customStyle="1" w:styleId="a6">
    <w:name w:val="Основен текст с отстъп Знак"/>
    <w:basedOn w:val="a0"/>
    <w:link w:val="a5"/>
    <w:semiHidden/>
    <w:rsid w:val="004F0CE9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7">
    <w:name w:val="List Paragraph"/>
    <w:basedOn w:val="a"/>
    <w:uiPriority w:val="99"/>
    <w:qFormat/>
    <w:rsid w:val="004F0CE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4F0CE9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4F0C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C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F0CE9"/>
    <w:pPr>
      <w:jc w:val="both"/>
    </w:pPr>
    <w:rPr>
      <w:rFonts w:ascii="Tahoma" w:hAnsi="Tahoma"/>
      <w:b/>
      <w:sz w:val="24"/>
      <w:lang w:val="x-none"/>
    </w:rPr>
  </w:style>
  <w:style w:type="character" w:customStyle="1" w:styleId="a4">
    <w:name w:val="Основен текст Знак"/>
    <w:basedOn w:val="a0"/>
    <w:link w:val="a3"/>
    <w:semiHidden/>
    <w:rsid w:val="004F0CE9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5">
    <w:name w:val="Body Text Indent"/>
    <w:basedOn w:val="a"/>
    <w:link w:val="a6"/>
    <w:semiHidden/>
    <w:unhideWhenUsed/>
    <w:rsid w:val="004F0CE9"/>
    <w:pPr>
      <w:ind w:left="720"/>
    </w:pPr>
    <w:rPr>
      <w:rFonts w:ascii="Tahoma" w:hAnsi="Tahoma"/>
      <w:b/>
      <w:sz w:val="24"/>
      <w:lang w:val="x-none"/>
    </w:rPr>
  </w:style>
  <w:style w:type="character" w:customStyle="1" w:styleId="a6">
    <w:name w:val="Основен текст с отстъп Знак"/>
    <w:basedOn w:val="a0"/>
    <w:link w:val="a5"/>
    <w:semiHidden/>
    <w:rsid w:val="004F0CE9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7">
    <w:name w:val="List Paragraph"/>
    <w:basedOn w:val="a"/>
    <w:uiPriority w:val="99"/>
    <w:qFormat/>
    <w:rsid w:val="004F0CE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4F0CE9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4F0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3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________________Microsoft_Excel_97-20031.xls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5249</Words>
  <Characters>29924</Characters>
  <Application>Microsoft Office Word</Application>
  <DocSecurity>0</DocSecurity>
  <Lines>249</Lines>
  <Paragraphs>70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dcterms:created xsi:type="dcterms:W3CDTF">2022-02-15T10:10:00Z</dcterms:created>
  <dcterms:modified xsi:type="dcterms:W3CDTF">2022-02-28T11:01:00Z</dcterms:modified>
</cp:coreProperties>
</file>